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76" w:rsidRDefault="005806C2"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《</w:t>
      </w:r>
      <w:r w:rsidR="00687AE8">
        <w:rPr>
          <w:rFonts w:ascii="宋体" w:hAnsi="宋体" w:hint="eastAsia"/>
          <w:sz w:val="36"/>
          <w:szCs w:val="36"/>
        </w:rPr>
        <w:t>足球—脚内侧踢</w:t>
      </w:r>
      <w:r w:rsidR="00EC0279">
        <w:rPr>
          <w:rFonts w:ascii="宋体" w:hAnsi="宋体" w:hint="eastAsia"/>
          <w:sz w:val="36"/>
          <w:szCs w:val="36"/>
        </w:rPr>
        <w:t>球</w:t>
      </w:r>
      <w:r>
        <w:rPr>
          <w:rFonts w:ascii="宋体" w:hAnsi="宋体" w:hint="eastAsia"/>
          <w:sz w:val="36"/>
          <w:szCs w:val="36"/>
        </w:rPr>
        <w:t>》教案</w:t>
      </w:r>
    </w:p>
    <w:p w:rsidR="00475576" w:rsidRDefault="005806C2">
      <w:pPr>
        <w:ind w:firstLineChars="100" w:firstLine="240"/>
        <w:jc w:val="left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班级：</w:t>
      </w:r>
      <w:r w:rsidR="00A54598">
        <w:rPr>
          <w:rFonts w:ascii="宋体" w:hAnsi="宋体" w:hint="eastAsia"/>
          <w:sz w:val="24"/>
          <w:szCs w:val="24"/>
        </w:rPr>
        <w:t>二</w:t>
      </w:r>
      <w:r>
        <w:rPr>
          <w:rFonts w:ascii="宋体" w:hAnsi="宋体" w:hint="eastAsia"/>
          <w:sz w:val="24"/>
          <w:szCs w:val="24"/>
        </w:rPr>
        <w:t>年级</w:t>
      </w:r>
      <w:r w:rsidR="00A54598">
        <w:rPr>
          <w:rFonts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班                                         人数：</w:t>
      </w:r>
      <w:r w:rsidR="00A54598">
        <w:rPr>
          <w:rFonts w:cs="Calibri" w:hint="eastAsia"/>
          <w:sz w:val="24"/>
          <w:szCs w:val="24"/>
        </w:rPr>
        <w:t>22</w:t>
      </w:r>
      <w:r>
        <w:rPr>
          <w:rFonts w:ascii="宋体" w:hAnsi="宋体" w:hint="eastAsia"/>
          <w:sz w:val="24"/>
          <w:szCs w:val="24"/>
        </w:rPr>
        <w:t>人</w:t>
      </w:r>
    </w:p>
    <w:tbl>
      <w:tblPr>
        <w:tblW w:w="918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567"/>
        <w:gridCol w:w="708"/>
        <w:gridCol w:w="5103"/>
      </w:tblGrid>
      <w:tr w:rsidR="004755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76" w:rsidRDefault="005806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576" w:rsidRDefault="005806C2" w:rsidP="00EC02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="00687AE8">
              <w:rPr>
                <w:rFonts w:hint="eastAsia"/>
                <w:sz w:val="24"/>
                <w:szCs w:val="24"/>
              </w:rPr>
              <w:t>足球：脚内侧踢</w:t>
            </w:r>
            <w:r w:rsidR="00EC0279">
              <w:rPr>
                <w:rFonts w:hint="eastAsia"/>
                <w:sz w:val="24"/>
                <w:szCs w:val="24"/>
              </w:rPr>
              <w:t>球</w:t>
            </w:r>
            <w:r>
              <w:rPr>
                <w:rFonts w:cs="Calibri" w:hint="eastAsia"/>
                <w:sz w:val="24"/>
                <w:szCs w:val="24"/>
              </w:rPr>
              <w:t xml:space="preserve"> 2.</w:t>
            </w:r>
            <w:r>
              <w:rPr>
                <w:rFonts w:ascii="宋体" w:hAnsi="宋体" w:hint="eastAsia"/>
                <w:sz w:val="24"/>
                <w:szCs w:val="24"/>
              </w:rPr>
              <w:t>游戏：</w:t>
            </w:r>
            <w:r w:rsidR="00EC0279">
              <w:rPr>
                <w:rFonts w:ascii="宋体" w:hAnsi="宋体" w:hint="eastAsia"/>
                <w:sz w:val="24"/>
                <w:szCs w:val="24"/>
              </w:rPr>
              <w:t>“赶小猪”</w:t>
            </w:r>
            <w:r w:rsidR="00D62672">
              <w:rPr>
                <w:rFonts w:ascii="宋体" w:hAnsi="宋体" w:hint="eastAsia"/>
                <w:sz w:val="24"/>
                <w:szCs w:val="24"/>
              </w:rPr>
              <w:t>接力</w:t>
            </w:r>
            <w:r w:rsidR="00EC0279">
              <w:rPr>
                <w:sz w:val="24"/>
                <w:szCs w:val="24"/>
              </w:rPr>
              <w:t xml:space="preserve"> </w:t>
            </w:r>
          </w:p>
        </w:tc>
      </w:tr>
      <w:tr w:rsidR="004755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76" w:rsidRDefault="005806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教学目标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576" w:rsidRDefault="00EC0279">
            <w:pPr>
              <w:pStyle w:val="1"/>
              <w:numPr>
                <w:ilvl w:val="0"/>
                <w:numId w:val="1"/>
              </w:numPr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学生了解脚内侧踢球的动作方法</w:t>
            </w:r>
            <w:r w:rsidR="005806C2">
              <w:rPr>
                <w:rFonts w:hint="eastAsia"/>
                <w:sz w:val="24"/>
                <w:szCs w:val="24"/>
              </w:rPr>
              <w:t>。</w:t>
            </w:r>
          </w:p>
          <w:p w:rsidR="00475576" w:rsidRDefault="00EC0279">
            <w:pPr>
              <w:pStyle w:val="1"/>
              <w:numPr>
                <w:ilvl w:val="0"/>
                <w:numId w:val="1"/>
              </w:numPr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学生能够基本掌握用脚内侧踢球</w:t>
            </w:r>
            <w:r w:rsidR="000E1566">
              <w:rPr>
                <w:rFonts w:hint="eastAsia"/>
                <w:sz w:val="24"/>
                <w:szCs w:val="24"/>
              </w:rPr>
              <w:t>的</w:t>
            </w:r>
            <w:r>
              <w:rPr>
                <w:rFonts w:hint="eastAsia"/>
                <w:sz w:val="24"/>
                <w:szCs w:val="24"/>
              </w:rPr>
              <w:t>方法，并能</w:t>
            </w:r>
            <w:r w:rsidR="000E1566">
              <w:rPr>
                <w:rFonts w:hint="eastAsia"/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</w:rPr>
              <w:t>距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米</w:t>
            </w:r>
            <w:r w:rsidR="000E1566">
              <w:rPr>
                <w:rFonts w:hint="eastAsia"/>
                <w:sz w:val="24"/>
                <w:szCs w:val="24"/>
              </w:rPr>
              <w:t>距离能准确踢到同伴脚下</w:t>
            </w:r>
            <w:r>
              <w:rPr>
                <w:rFonts w:hint="eastAsia"/>
                <w:sz w:val="24"/>
                <w:szCs w:val="24"/>
              </w:rPr>
              <w:t>；发展腿部力量，提高灵活，协调，平衡的能力</w:t>
            </w:r>
            <w:r w:rsidR="005806C2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475576" w:rsidRDefault="005806C2" w:rsidP="00EC0279">
            <w:pPr>
              <w:pStyle w:val="1"/>
              <w:numPr>
                <w:ilvl w:val="0"/>
                <w:numId w:val="1"/>
              </w:numPr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能够</w:t>
            </w:r>
            <w:r w:rsidR="00EC0279">
              <w:rPr>
                <w:rFonts w:hint="eastAsia"/>
                <w:sz w:val="24"/>
                <w:szCs w:val="24"/>
              </w:rPr>
              <w:t>积极主动的参与体育练习</w:t>
            </w:r>
            <w:r>
              <w:rPr>
                <w:rFonts w:hint="eastAsia"/>
                <w:sz w:val="24"/>
                <w:szCs w:val="24"/>
              </w:rPr>
              <w:t>，</w:t>
            </w:r>
            <w:r w:rsidR="00EC0279">
              <w:rPr>
                <w:rFonts w:hint="eastAsia"/>
                <w:sz w:val="24"/>
                <w:szCs w:val="24"/>
              </w:rPr>
              <w:t>体验小足球运动的乐趣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4755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76" w:rsidRDefault="005806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结构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576" w:rsidRDefault="005806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576" w:rsidRDefault="005806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576" w:rsidRDefault="005806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576" w:rsidRDefault="005806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组织教法与措施</w:t>
            </w:r>
          </w:p>
        </w:tc>
      </w:tr>
      <w:tr w:rsidR="004755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76" w:rsidRDefault="00475576">
            <w:pPr>
              <w:jc w:val="center"/>
              <w:rPr>
                <w:sz w:val="24"/>
                <w:szCs w:val="24"/>
              </w:rPr>
            </w:pPr>
          </w:p>
          <w:p w:rsidR="00475576" w:rsidRDefault="005806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</w:t>
            </w:r>
          </w:p>
          <w:p w:rsidR="00475576" w:rsidRDefault="005806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始</w:t>
            </w:r>
          </w:p>
          <w:p w:rsidR="00475576" w:rsidRDefault="005806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</w:p>
          <w:p w:rsidR="00475576" w:rsidRDefault="005806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576" w:rsidRDefault="005806C2">
            <w:pPr>
              <w:pStyle w:val="1"/>
              <w:numPr>
                <w:ilvl w:val="0"/>
                <w:numId w:val="2"/>
              </w:numPr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</w:t>
            </w:r>
          </w:p>
          <w:p w:rsidR="00475576" w:rsidRDefault="005806C2">
            <w:pPr>
              <w:pStyle w:val="1"/>
              <w:numPr>
                <w:ilvl w:val="0"/>
                <w:numId w:val="3"/>
              </w:numPr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体委整队</w:t>
            </w:r>
          </w:p>
          <w:p w:rsidR="00475576" w:rsidRDefault="005806C2">
            <w:pPr>
              <w:pStyle w:val="1"/>
              <w:numPr>
                <w:ilvl w:val="0"/>
                <w:numId w:val="3"/>
              </w:numPr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报告人数</w:t>
            </w:r>
          </w:p>
          <w:p w:rsidR="00475576" w:rsidRDefault="005806C2">
            <w:pPr>
              <w:pStyle w:val="1"/>
              <w:numPr>
                <w:ilvl w:val="0"/>
                <w:numId w:val="3"/>
              </w:numPr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师生问好</w:t>
            </w:r>
          </w:p>
          <w:p w:rsidR="00475576" w:rsidRDefault="005806C2">
            <w:pPr>
              <w:pStyle w:val="1"/>
              <w:numPr>
                <w:ilvl w:val="0"/>
                <w:numId w:val="3"/>
              </w:numPr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宣布上课内容与要求</w:t>
            </w:r>
          </w:p>
          <w:p w:rsidR="000A0D5E" w:rsidRDefault="000A0D5E">
            <w:pPr>
              <w:pStyle w:val="1"/>
              <w:numPr>
                <w:ilvl w:val="0"/>
                <w:numId w:val="3"/>
              </w:numPr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安排见习生</w:t>
            </w:r>
          </w:p>
          <w:p w:rsidR="00475576" w:rsidRDefault="005806C2" w:rsidP="000A0D5E">
            <w:pPr>
              <w:pStyle w:val="1"/>
              <w:numPr>
                <w:ilvl w:val="0"/>
                <w:numId w:val="9"/>
              </w:numPr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队列练习</w:t>
            </w:r>
          </w:p>
          <w:p w:rsidR="00475576" w:rsidRDefault="000E1566" w:rsidP="000E1566">
            <w:pPr>
              <w:pStyle w:val="1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向左、向右转</w:t>
            </w:r>
            <w:r w:rsidR="00EC0279">
              <w:rPr>
                <w:rFonts w:hint="eastAsia"/>
                <w:sz w:val="24"/>
                <w:szCs w:val="24"/>
              </w:rPr>
              <w:t>、原地踏步</w:t>
            </w:r>
            <w:r>
              <w:rPr>
                <w:rFonts w:hint="eastAsia"/>
                <w:sz w:val="24"/>
                <w:szCs w:val="24"/>
              </w:rPr>
              <w:t>走—立定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5806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分钟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5806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493" w:rsidRDefault="005806C2" w:rsidP="006D7493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组织队形：</w:t>
            </w:r>
          </w:p>
          <w:p w:rsidR="006D7493" w:rsidRPr="006D7493" w:rsidRDefault="006D7493" w:rsidP="006D7493">
            <w:pPr>
              <w:ind w:leftChars="114" w:left="239" w:firstLineChars="300" w:firstLine="720"/>
              <w:rPr>
                <w:rFonts w:ascii="Times New Roman" w:hAnsi="Times New Roman"/>
                <w:sz w:val="24"/>
                <w:szCs w:val="24"/>
              </w:rPr>
            </w:pPr>
            <w:r w:rsidRPr="006D7493">
              <w:rPr>
                <w:rFonts w:ascii="Times New Roman" w:hAnsi="Times New Roman" w:hint="eastAsia"/>
                <w:sz w:val="24"/>
                <w:szCs w:val="24"/>
              </w:rPr>
              <w:t>ⅹⅹⅹⅹⅹⅹⅹⅹ</w:t>
            </w:r>
          </w:p>
          <w:p w:rsidR="006D7493" w:rsidRPr="006D7493" w:rsidRDefault="006D7493" w:rsidP="006D7493">
            <w:pPr>
              <w:ind w:firstLineChars="400" w:firstLine="960"/>
              <w:rPr>
                <w:rFonts w:ascii="Times New Roman" w:hAnsi="Times New Roman"/>
                <w:sz w:val="24"/>
                <w:szCs w:val="24"/>
              </w:rPr>
            </w:pPr>
            <w:r w:rsidRPr="006D7493">
              <w:rPr>
                <w:rFonts w:ascii="Times New Roman" w:hAnsi="Times New Roman" w:hint="eastAsia"/>
                <w:sz w:val="24"/>
                <w:szCs w:val="24"/>
              </w:rPr>
              <w:t>ⅹⅹⅹⅹⅹⅹⅹⅹ</w:t>
            </w:r>
          </w:p>
          <w:p w:rsidR="006D7493" w:rsidRPr="006D7493" w:rsidRDefault="006D7493" w:rsidP="006D7493">
            <w:pPr>
              <w:ind w:firstLineChars="400" w:firstLine="960"/>
              <w:rPr>
                <w:rFonts w:ascii="Times New Roman" w:hAnsi="Times New Roman"/>
                <w:sz w:val="24"/>
                <w:szCs w:val="24"/>
              </w:rPr>
            </w:pPr>
            <w:r w:rsidRPr="006D7493">
              <w:rPr>
                <w:rFonts w:ascii="Times New Roman" w:hAnsi="Times New Roman" w:hint="eastAsia"/>
                <w:sz w:val="24"/>
                <w:szCs w:val="24"/>
              </w:rPr>
              <w:t>ⅹⅹⅹⅹⅹⅹⅹⅹ</w:t>
            </w:r>
          </w:p>
          <w:p w:rsidR="006D7493" w:rsidRPr="006D7493" w:rsidRDefault="006D7493" w:rsidP="006D7493">
            <w:pPr>
              <w:ind w:leftChars="456" w:left="958"/>
              <w:rPr>
                <w:rFonts w:ascii="Times New Roman" w:hAnsi="Times New Roman"/>
                <w:sz w:val="24"/>
                <w:szCs w:val="24"/>
              </w:rPr>
            </w:pPr>
            <w:r w:rsidRPr="006D7493">
              <w:rPr>
                <w:rFonts w:ascii="Times New Roman" w:hAnsi="Times New Roman" w:hint="eastAsia"/>
                <w:sz w:val="24"/>
                <w:szCs w:val="24"/>
              </w:rPr>
              <w:t>ⅹⅹⅹⅹⅹⅹⅹⅹ</w:t>
            </w:r>
          </w:p>
          <w:p w:rsidR="006D7493" w:rsidRPr="006D7493" w:rsidRDefault="006D7493" w:rsidP="006D7493">
            <w:pPr>
              <w:ind w:firstLineChars="750" w:firstLine="1800"/>
              <w:rPr>
                <w:rFonts w:ascii="宋体" w:hAnsi="宋体"/>
                <w:sz w:val="24"/>
                <w:szCs w:val="24"/>
              </w:rPr>
            </w:pPr>
            <w:r w:rsidRPr="006D7493">
              <w:rPr>
                <w:rFonts w:ascii="宋体" w:hAnsi="宋体" w:hint="eastAsia"/>
                <w:sz w:val="24"/>
                <w:szCs w:val="24"/>
              </w:rPr>
              <w:t>Δ</w:t>
            </w: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5806C2">
            <w:pPr>
              <w:jc w:val="left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要求：集合迅速、精神饱满</w:t>
            </w:r>
          </w:p>
          <w:p w:rsidR="00475576" w:rsidRDefault="005806C2">
            <w:pPr>
              <w:jc w:val="left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教法：听教师口令，集体练习向左（右）转</w:t>
            </w:r>
          </w:p>
          <w:p w:rsidR="00475576" w:rsidRDefault="005806C2">
            <w:pPr>
              <w:jc w:val="left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要求：方向正确，动作整齐一致</w:t>
            </w:r>
          </w:p>
        </w:tc>
      </w:tr>
      <w:tr w:rsidR="004755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76" w:rsidRDefault="00475576">
            <w:pPr>
              <w:jc w:val="center"/>
              <w:rPr>
                <w:sz w:val="24"/>
                <w:szCs w:val="24"/>
              </w:rPr>
            </w:pPr>
          </w:p>
          <w:p w:rsidR="00475576" w:rsidRDefault="00475576">
            <w:pPr>
              <w:jc w:val="center"/>
              <w:rPr>
                <w:sz w:val="24"/>
                <w:szCs w:val="24"/>
              </w:rPr>
            </w:pPr>
          </w:p>
          <w:p w:rsidR="00475576" w:rsidRDefault="00475576">
            <w:pPr>
              <w:jc w:val="center"/>
              <w:rPr>
                <w:sz w:val="24"/>
                <w:szCs w:val="24"/>
              </w:rPr>
            </w:pPr>
          </w:p>
          <w:p w:rsidR="00475576" w:rsidRDefault="005806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准</w:t>
            </w:r>
          </w:p>
          <w:p w:rsidR="00475576" w:rsidRDefault="005806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</w:p>
          <w:p w:rsidR="00475576" w:rsidRDefault="005806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</w:p>
          <w:p w:rsidR="00475576" w:rsidRDefault="005806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576" w:rsidRDefault="000E1566">
            <w:pPr>
              <w:pStyle w:val="1"/>
              <w:ind w:firstLineChars="0" w:firstLine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</w:t>
            </w:r>
            <w:r w:rsidR="005806C2">
              <w:rPr>
                <w:rFonts w:hint="eastAsia"/>
                <w:sz w:val="24"/>
                <w:szCs w:val="24"/>
              </w:rPr>
              <w:t>.</w:t>
            </w:r>
            <w:r w:rsidR="005806C2">
              <w:rPr>
                <w:rFonts w:hint="eastAsia"/>
                <w:sz w:val="24"/>
                <w:szCs w:val="24"/>
              </w:rPr>
              <w:t>热身跑两圈</w:t>
            </w:r>
          </w:p>
          <w:p w:rsidR="000E1566" w:rsidRDefault="000E1566">
            <w:pPr>
              <w:pStyle w:val="1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二：徒手操</w:t>
            </w:r>
          </w:p>
          <w:p w:rsidR="00475576" w:rsidRDefault="000E1566">
            <w:pPr>
              <w:pStyle w:val="1"/>
              <w:ind w:firstLineChars="0" w:firstLine="0"/>
              <w:jc w:val="left"/>
            </w:pPr>
            <w:r>
              <w:rPr>
                <w:rFonts w:hint="eastAsia"/>
              </w:rPr>
              <w:t>1</w:t>
            </w:r>
            <w:r w:rsidR="005806C2">
              <w:rPr>
                <w:rFonts w:hint="eastAsia"/>
              </w:rPr>
              <w:t>.</w:t>
            </w:r>
            <w:r w:rsidR="005806C2">
              <w:rPr>
                <w:rFonts w:hint="eastAsia"/>
              </w:rPr>
              <w:t>头部运动</w:t>
            </w:r>
          </w:p>
          <w:p w:rsidR="00475576" w:rsidRDefault="000E1566">
            <w:pPr>
              <w:pStyle w:val="1"/>
              <w:ind w:firstLineChars="0" w:firstLine="0"/>
              <w:jc w:val="left"/>
            </w:pPr>
            <w:r>
              <w:rPr>
                <w:rFonts w:hint="eastAsia"/>
              </w:rPr>
              <w:t>2</w:t>
            </w:r>
            <w:r w:rsidR="005806C2">
              <w:rPr>
                <w:rFonts w:hint="eastAsia"/>
              </w:rPr>
              <w:t>.</w:t>
            </w:r>
            <w:r w:rsidR="005E1372">
              <w:rPr>
                <w:rFonts w:hint="eastAsia"/>
              </w:rPr>
              <w:t>扩胸</w:t>
            </w:r>
            <w:r w:rsidR="005806C2">
              <w:rPr>
                <w:rFonts w:hint="eastAsia"/>
              </w:rPr>
              <w:t>运动</w:t>
            </w:r>
          </w:p>
          <w:p w:rsidR="00475576" w:rsidRDefault="000E1566">
            <w:pPr>
              <w:pStyle w:val="1"/>
              <w:ind w:firstLineChars="0" w:firstLine="0"/>
              <w:jc w:val="left"/>
            </w:pPr>
            <w:r>
              <w:rPr>
                <w:rFonts w:hint="eastAsia"/>
              </w:rPr>
              <w:t>3</w:t>
            </w:r>
            <w:r w:rsidR="005806C2">
              <w:rPr>
                <w:rFonts w:hint="eastAsia"/>
              </w:rPr>
              <w:t>.</w:t>
            </w:r>
            <w:r w:rsidR="005E1372">
              <w:rPr>
                <w:rFonts w:hint="eastAsia"/>
              </w:rPr>
              <w:t>单臂后振</w:t>
            </w:r>
          </w:p>
          <w:p w:rsidR="00475576" w:rsidRDefault="000E1566">
            <w:pPr>
              <w:pStyle w:val="1"/>
              <w:ind w:firstLineChars="0" w:firstLine="0"/>
              <w:jc w:val="left"/>
            </w:pPr>
            <w:r>
              <w:rPr>
                <w:rFonts w:hint="eastAsia"/>
              </w:rPr>
              <w:t>4</w:t>
            </w:r>
            <w:r w:rsidR="005806C2">
              <w:rPr>
                <w:rFonts w:hint="eastAsia"/>
              </w:rPr>
              <w:t>.</w:t>
            </w:r>
            <w:r w:rsidR="005E1372">
              <w:rPr>
                <w:rFonts w:hint="eastAsia"/>
              </w:rPr>
              <w:t>转腰</w:t>
            </w:r>
            <w:r w:rsidR="005806C2">
              <w:rPr>
                <w:rFonts w:hint="eastAsia"/>
              </w:rPr>
              <w:t>运动</w:t>
            </w:r>
          </w:p>
          <w:p w:rsidR="00475576" w:rsidRDefault="000E1566">
            <w:pPr>
              <w:pStyle w:val="1"/>
              <w:ind w:firstLineChars="0" w:firstLine="0"/>
              <w:jc w:val="left"/>
            </w:pPr>
            <w:r>
              <w:rPr>
                <w:rFonts w:hint="eastAsia"/>
              </w:rPr>
              <w:t>5</w:t>
            </w:r>
            <w:r w:rsidR="005806C2">
              <w:rPr>
                <w:rFonts w:hint="eastAsia"/>
              </w:rPr>
              <w:t>.</w:t>
            </w:r>
            <w:r w:rsidR="005806C2">
              <w:rPr>
                <w:rFonts w:hint="eastAsia"/>
              </w:rPr>
              <w:t>膝关节运动</w:t>
            </w:r>
          </w:p>
          <w:p w:rsidR="006D7493" w:rsidRDefault="000E1566">
            <w:pPr>
              <w:pStyle w:val="1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6</w:t>
            </w:r>
            <w:r w:rsidR="006D7493">
              <w:rPr>
                <w:rFonts w:hint="eastAsia"/>
              </w:rPr>
              <w:t>.</w:t>
            </w:r>
            <w:r w:rsidR="006D7493">
              <w:rPr>
                <w:rFonts w:hint="eastAsia"/>
              </w:rPr>
              <w:t>腕、踝关节</w:t>
            </w:r>
            <w:r>
              <w:rPr>
                <w:rFonts w:hint="eastAsia"/>
              </w:rPr>
              <w:t>8</w:t>
            </w: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5806C2">
            <w:pPr>
              <w:jc w:val="left"/>
            </w:pPr>
            <w:r>
              <w:rPr>
                <w:rFonts w:hint="eastAsia"/>
                <w:sz w:val="24"/>
                <w:szCs w:val="24"/>
              </w:rPr>
              <w:t>二．</w:t>
            </w:r>
            <w:r>
              <w:rPr>
                <w:rFonts w:hint="eastAsia"/>
              </w:rPr>
              <w:t>专项准备活动</w:t>
            </w:r>
          </w:p>
          <w:p w:rsidR="00475576" w:rsidRDefault="000E1566" w:rsidP="000E156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足球专项热身活动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7F56F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="005806C2">
              <w:rPr>
                <w:rFonts w:ascii="宋体" w:hAnsi="宋体" w:hint="eastAsia"/>
                <w:sz w:val="24"/>
                <w:szCs w:val="24"/>
              </w:rPr>
              <w:t>分钟</w:t>
            </w: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5806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分钟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5806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4*8</w:t>
            </w:r>
            <w:r>
              <w:rPr>
                <w:rFonts w:ascii="宋体" w:hAnsi="宋体" w:hint="eastAsia"/>
                <w:sz w:val="24"/>
                <w:szCs w:val="24"/>
              </w:rPr>
              <w:t>拍</w:t>
            </w: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5806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2-3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576" w:rsidRDefault="005806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组织队形：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</w:p>
          <w:p w:rsidR="006D7493" w:rsidRPr="006D7493" w:rsidRDefault="005806C2" w:rsidP="006D7493">
            <w:pPr>
              <w:ind w:left="240" w:hangingChars="100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教法：</w:t>
            </w:r>
            <w:r w:rsidR="006D7493" w:rsidRPr="006D7493">
              <w:rPr>
                <w:rFonts w:ascii="Times New Roman" w:hAnsi="Times New Roman" w:hint="eastAsia"/>
                <w:sz w:val="24"/>
                <w:szCs w:val="24"/>
              </w:rPr>
              <w:t>ⅹⅹⅹⅹⅹⅹⅹⅹ</w:t>
            </w:r>
          </w:p>
          <w:p w:rsidR="006D7493" w:rsidRPr="006D7493" w:rsidRDefault="006D7493" w:rsidP="006D7493">
            <w:pPr>
              <w:ind w:firstLineChars="300" w:firstLine="720"/>
              <w:rPr>
                <w:rFonts w:ascii="Times New Roman" w:hAnsi="Times New Roman"/>
                <w:sz w:val="24"/>
                <w:szCs w:val="24"/>
              </w:rPr>
            </w:pPr>
            <w:r w:rsidRPr="006D7493">
              <w:rPr>
                <w:rFonts w:ascii="Times New Roman" w:hAnsi="Times New Roman" w:hint="eastAsia"/>
                <w:sz w:val="24"/>
                <w:szCs w:val="24"/>
              </w:rPr>
              <w:t>ⅹⅹⅹⅹⅹⅹⅹⅹ</w:t>
            </w:r>
          </w:p>
          <w:p w:rsidR="006D7493" w:rsidRPr="006D7493" w:rsidRDefault="006D7493" w:rsidP="006D7493">
            <w:pPr>
              <w:ind w:firstLineChars="300" w:firstLine="720"/>
              <w:rPr>
                <w:rFonts w:ascii="Times New Roman" w:hAnsi="Times New Roman"/>
                <w:sz w:val="24"/>
                <w:szCs w:val="24"/>
              </w:rPr>
            </w:pPr>
            <w:r w:rsidRPr="006D7493">
              <w:rPr>
                <w:rFonts w:ascii="Times New Roman" w:hAnsi="Times New Roman" w:hint="eastAsia"/>
                <w:sz w:val="24"/>
                <w:szCs w:val="24"/>
              </w:rPr>
              <w:t>ⅹⅹⅹⅹⅹⅹⅹⅹ</w:t>
            </w:r>
          </w:p>
          <w:p w:rsidR="006D7493" w:rsidRPr="006D7493" w:rsidRDefault="006D7493" w:rsidP="006D7493">
            <w:pPr>
              <w:ind w:leftChars="342" w:left="958" w:hangingChars="100" w:hanging="240"/>
              <w:rPr>
                <w:rFonts w:ascii="Times New Roman" w:hAnsi="Times New Roman"/>
                <w:sz w:val="24"/>
                <w:szCs w:val="24"/>
              </w:rPr>
            </w:pPr>
            <w:r w:rsidRPr="006D7493">
              <w:rPr>
                <w:rFonts w:ascii="Times New Roman" w:hAnsi="Times New Roman" w:hint="eastAsia"/>
                <w:sz w:val="24"/>
                <w:szCs w:val="24"/>
              </w:rPr>
              <w:t>ⅹⅹⅹⅹⅹⅹⅹⅹ</w:t>
            </w:r>
          </w:p>
          <w:p w:rsidR="006D7493" w:rsidRPr="006D7493" w:rsidRDefault="006D7493" w:rsidP="006D7493">
            <w:pPr>
              <w:ind w:firstLineChars="650" w:firstLine="1560"/>
              <w:rPr>
                <w:rFonts w:ascii="宋体" w:hAnsi="宋体"/>
                <w:sz w:val="24"/>
                <w:szCs w:val="24"/>
              </w:rPr>
            </w:pPr>
            <w:r w:rsidRPr="006D7493">
              <w:rPr>
                <w:rFonts w:ascii="宋体" w:hAnsi="宋体" w:hint="eastAsia"/>
                <w:sz w:val="24"/>
                <w:szCs w:val="24"/>
              </w:rPr>
              <w:t>Δ</w:t>
            </w:r>
          </w:p>
          <w:p w:rsidR="00475576" w:rsidRDefault="00475576">
            <w:pPr>
              <w:jc w:val="left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  <w:p w:rsidR="00475576" w:rsidRDefault="005806C2">
            <w:pPr>
              <w:pStyle w:val="1"/>
              <w:numPr>
                <w:ilvl w:val="0"/>
                <w:numId w:val="4"/>
              </w:numPr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教师示范，带领学生练习</w:t>
            </w:r>
          </w:p>
          <w:p w:rsidR="00475576" w:rsidRDefault="00475576">
            <w:pPr>
              <w:pStyle w:val="1"/>
              <w:ind w:firstLineChars="0" w:firstLine="0"/>
              <w:jc w:val="left"/>
              <w:rPr>
                <w:sz w:val="24"/>
                <w:szCs w:val="24"/>
              </w:rPr>
            </w:pPr>
          </w:p>
          <w:p w:rsidR="00475576" w:rsidRDefault="005806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要求</w:t>
            </w:r>
            <w:r>
              <w:rPr>
                <w:rFonts w:cs="Calibri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动作协调用力、活动充分</w:t>
            </w:r>
          </w:p>
        </w:tc>
      </w:tr>
      <w:tr w:rsidR="004755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76" w:rsidRDefault="00475576">
            <w:pPr>
              <w:jc w:val="center"/>
              <w:rPr>
                <w:sz w:val="24"/>
                <w:szCs w:val="24"/>
              </w:rPr>
            </w:pPr>
          </w:p>
          <w:p w:rsidR="00475576" w:rsidRDefault="00475576">
            <w:pPr>
              <w:jc w:val="center"/>
              <w:rPr>
                <w:sz w:val="24"/>
                <w:szCs w:val="24"/>
              </w:rPr>
            </w:pPr>
          </w:p>
          <w:p w:rsidR="00475576" w:rsidRDefault="00475576">
            <w:pPr>
              <w:jc w:val="center"/>
              <w:rPr>
                <w:sz w:val="24"/>
                <w:szCs w:val="24"/>
              </w:rPr>
            </w:pPr>
          </w:p>
          <w:p w:rsidR="00475576" w:rsidRDefault="005806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</w:t>
            </w:r>
          </w:p>
          <w:p w:rsidR="00475576" w:rsidRDefault="005806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</w:p>
          <w:p w:rsidR="00475576" w:rsidRDefault="005806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</w:p>
          <w:p w:rsidR="00475576" w:rsidRDefault="005806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</w:t>
            </w:r>
          </w:p>
          <w:p w:rsidR="00475576" w:rsidRDefault="00475576">
            <w:pPr>
              <w:jc w:val="center"/>
              <w:rPr>
                <w:sz w:val="24"/>
                <w:szCs w:val="24"/>
              </w:rPr>
            </w:pPr>
          </w:p>
          <w:p w:rsidR="00475576" w:rsidRDefault="00475576">
            <w:pPr>
              <w:jc w:val="center"/>
              <w:rPr>
                <w:sz w:val="24"/>
                <w:szCs w:val="24"/>
              </w:rPr>
            </w:pPr>
          </w:p>
          <w:p w:rsidR="00475576" w:rsidRDefault="00475576">
            <w:pPr>
              <w:jc w:val="center"/>
              <w:rPr>
                <w:sz w:val="24"/>
                <w:szCs w:val="24"/>
              </w:rPr>
            </w:pPr>
          </w:p>
          <w:p w:rsidR="00475576" w:rsidRDefault="00475576">
            <w:pPr>
              <w:jc w:val="center"/>
              <w:rPr>
                <w:sz w:val="24"/>
                <w:szCs w:val="24"/>
              </w:rPr>
            </w:pPr>
          </w:p>
          <w:p w:rsidR="00475576" w:rsidRDefault="00475576">
            <w:pPr>
              <w:jc w:val="center"/>
              <w:rPr>
                <w:sz w:val="24"/>
                <w:szCs w:val="24"/>
              </w:rPr>
            </w:pPr>
          </w:p>
          <w:p w:rsidR="00475576" w:rsidRDefault="00475576">
            <w:pPr>
              <w:jc w:val="center"/>
              <w:rPr>
                <w:sz w:val="24"/>
                <w:szCs w:val="24"/>
              </w:rPr>
            </w:pPr>
          </w:p>
          <w:p w:rsidR="00475576" w:rsidRDefault="00475576">
            <w:pPr>
              <w:jc w:val="center"/>
              <w:rPr>
                <w:sz w:val="24"/>
                <w:szCs w:val="24"/>
              </w:rPr>
            </w:pPr>
          </w:p>
          <w:p w:rsidR="00475576" w:rsidRDefault="00475576">
            <w:pPr>
              <w:jc w:val="center"/>
              <w:rPr>
                <w:sz w:val="24"/>
                <w:szCs w:val="24"/>
              </w:rPr>
            </w:pPr>
          </w:p>
          <w:p w:rsidR="00475576" w:rsidRDefault="00475576">
            <w:pPr>
              <w:jc w:val="center"/>
              <w:rPr>
                <w:sz w:val="24"/>
                <w:szCs w:val="24"/>
              </w:rPr>
            </w:pPr>
          </w:p>
          <w:p w:rsidR="00475576" w:rsidRDefault="00475576">
            <w:pPr>
              <w:jc w:val="center"/>
              <w:rPr>
                <w:sz w:val="24"/>
                <w:szCs w:val="24"/>
              </w:rPr>
            </w:pPr>
          </w:p>
          <w:p w:rsidR="00475576" w:rsidRDefault="00475576">
            <w:pPr>
              <w:jc w:val="center"/>
              <w:rPr>
                <w:sz w:val="24"/>
                <w:szCs w:val="24"/>
              </w:rPr>
            </w:pPr>
          </w:p>
          <w:p w:rsidR="00475576" w:rsidRDefault="00475576">
            <w:pPr>
              <w:jc w:val="center"/>
              <w:rPr>
                <w:sz w:val="24"/>
                <w:szCs w:val="24"/>
              </w:rPr>
            </w:pPr>
          </w:p>
          <w:p w:rsidR="00475576" w:rsidRDefault="00475576">
            <w:pPr>
              <w:jc w:val="center"/>
              <w:rPr>
                <w:sz w:val="24"/>
                <w:szCs w:val="24"/>
              </w:rPr>
            </w:pPr>
          </w:p>
          <w:p w:rsidR="00475576" w:rsidRDefault="00475576">
            <w:pPr>
              <w:jc w:val="center"/>
              <w:rPr>
                <w:sz w:val="24"/>
                <w:szCs w:val="24"/>
              </w:rPr>
            </w:pPr>
          </w:p>
          <w:p w:rsidR="00475576" w:rsidRDefault="00475576">
            <w:pPr>
              <w:jc w:val="center"/>
              <w:rPr>
                <w:sz w:val="24"/>
                <w:szCs w:val="24"/>
              </w:rPr>
            </w:pPr>
          </w:p>
          <w:p w:rsidR="00475576" w:rsidRDefault="005806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</w:t>
            </w:r>
          </w:p>
          <w:p w:rsidR="00475576" w:rsidRDefault="005806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</w:p>
          <w:p w:rsidR="00475576" w:rsidRDefault="005806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</w:p>
          <w:p w:rsidR="00475576" w:rsidRDefault="005806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576" w:rsidRDefault="00EC0279">
            <w:pPr>
              <w:pStyle w:val="1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一、足球：脚内侧踢球</w:t>
            </w:r>
          </w:p>
          <w:p w:rsidR="006D7493" w:rsidRDefault="005806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动作方法：</w:t>
            </w:r>
            <w:r w:rsidR="006D7493" w:rsidRPr="006D7493">
              <w:rPr>
                <w:rFonts w:hint="eastAsia"/>
                <w:sz w:val="24"/>
                <w:szCs w:val="24"/>
              </w:rPr>
              <w:t>支撑脚位置，据球</w:t>
            </w:r>
            <w:r w:rsidR="006D7493" w:rsidRPr="006D7493">
              <w:rPr>
                <w:rFonts w:hint="eastAsia"/>
                <w:sz w:val="24"/>
                <w:szCs w:val="24"/>
              </w:rPr>
              <w:t>10-15</w:t>
            </w:r>
            <w:r w:rsidR="006D7493" w:rsidRPr="006D7493">
              <w:rPr>
                <w:rFonts w:hint="eastAsia"/>
                <w:sz w:val="24"/>
                <w:szCs w:val="24"/>
              </w:rPr>
              <w:t>厘米，支撑腿微曲，踢球腿大腿带动小腿摆动，用脚内侧踢球中下部或中部。注意脚踝用</w:t>
            </w:r>
            <w:r w:rsidR="006D7493" w:rsidRPr="006D7493">
              <w:rPr>
                <w:rFonts w:hint="eastAsia"/>
                <w:sz w:val="24"/>
                <w:szCs w:val="24"/>
              </w:rPr>
              <w:lastRenderedPageBreak/>
              <w:t>力，脚尖勾起</w:t>
            </w:r>
          </w:p>
          <w:p w:rsidR="006D7493" w:rsidRDefault="006D7493">
            <w:pPr>
              <w:jc w:val="left"/>
              <w:rPr>
                <w:sz w:val="24"/>
                <w:szCs w:val="24"/>
              </w:rPr>
            </w:pPr>
          </w:p>
          <w:p w:rsidR="00475576" w:rsidRDefault="005806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重点：</w:t>
            </w:r>
            <w:r w:rsidR="000E1566">
              <w:rPr>
                <w:rFonts w:hint="eastAsia"/>
                <w:sz w:val="24"/>
                <w:szCs w:val="24"/>
              </w:rPr>
              <w:t>脚内侧踢球的中后部</w:t>
            </w: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5806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难点：</w:t>
            </w:r>
            <w:r w:rsidR="000E1566">
              <w:rPr>
                <w:rFonts w:hint="eastAsia"/>
                <w:sz w:val="24"/>
                <w:szCs w:val="24"/>
              </w:rPr>
              <w:t>找准脚内侧位置</w:t>
            </w:r>
            <w:r w:rsidR="000E1566">
              <w:rPr>
                <w:sz w:val="24"/>
                <w:szCs w:val="24"/>
              </w:rPr>
              <w:t xml:space="preserve"> </w:t>
            </w:r>
          </w:p>
          <w:p w:rsidR="00D62672" w:rsidRDefault="00D62672">
            <w:pPr>
              <w:jc w:val="left"/>
              <w:rPr>
                <w:sz w:val="24"/>
                <w:szCs w:val="24"/>
              </w:rPr>
            </w:pPr>
          </w:p>
          <w:p w:rsidR="00D62672" w:rsidRDefault="00D62672">
            <w:pPr>
              <w:jc w:val="left"/>
              <w:rPr>
                <w:sz w:val="24"/>
                <w:szCs w:val="24"/>
              </w:rPr>
            </w:pPr>
          </w:p>
          <w:p w:rsidR="00D62672" w:rsidRDefault="00D62672">
            <w:pPr>
              <w:jc w:val="left"/>
              <w:rPr>
                <w:sz w:val="24"/>
                <w:szCs w:val="24"/>
              </w:rPr>
            </w:pPr>
          </w:p>
          <w:p w:rsidR="00D62672" w:rsidRDefault="00D62672">
            <w:pPr>
              <w:jc w:val="left"/>
              <w:rPr>
                <w:sz w:val="24"/>
                <w:szCs w:val="24"/>
              </w:rPr>
            </w:pPr>
          </w:p>
          <w:p w:rsidR="00D62672" w:rsidRDefault="00D62672">
            <w:pPr>
              <w:jc w:val="left"/>
              <w:rPr>
                <w:sz w:val="24"/>
                <w:szCs w:val="24"/>
              </w:rPr>
            </w:pPr>
          </w:p>
          <w:p w:rsidR="00475576" w:rsidRDefault="005806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二．游戏：</w:t>
            </w:r>
            <w:r w:rsidR="00D62672">
              <w:rPr>
                <w:rFonts w:hint="eastAsia"/>
                <w:sz w:val="24"/>
                <w:szCs w:val="24"/>
              </w:rPr>
              <w:t>“赶小猪”接力</w:t>
            </w:r>
          </w:p>
          <w:p w:rsidR="00475576" w:rsidRDefault="00D62672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游戏方法</w:t>
            </w:r>
            <w:r w:rsidR="005806C2"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</w:rPr>
              <w:t>两个学生一组，共同手拿</w:t>
            </w:r>
            <w:proofErr w:type="gramStart"/>
            <w:r>
              <w:rPr>
                <w:rFonts w:ascii="宋体" w:hAnsi="宋体" w:hint="eastAsia"/>
              </w:rPr>
              <w:t>体操垫按一定</w:t>
            </w:r>
            <w:proofErr w:type="gramEnd"/>
            <w:r>
              <w:rPr>
                <w:rFonts w:ascii="宋体" w:hAnsi="宋体" w:hint="eastAsia"/>
              </w:rPr>
              <w:t>线路将小足球从起点赶向另一端的呼啦圈内，并快速返回，下一组同学再出发。看哪一组在规定时间内赶得次数多。</w:t>
            </w:r>
          </w:p>
          <w:p w:rsidR="00D62672" w:rsidRDefault="00D62672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游戏规则：1.哨音响起后方可出发。2.行进间必须完全控制足球。</w:t>
            </w:r>
          </w:p>
          <w:p w:rsidR="00D62672" w:rsidRPr="00D62672" w:rsidRDefault="00D62672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3.前一组人回到起点线后下一组人才可出发。</w:t>
            </w:r>
          </w:p>
          <w:p w:rsidR="00475576" w:rsidRPr="00D62672" w:rsidRDefault="00475576">
            <w:pPr>
              <w:spacing w:line="240" w:lineRule="exact"/>
              <w:rPr>
                <w:rFonts w:eastAsiaTheme="minorEastAsia"/>
                <w:sz w:val="18"/>
                <w:szCs w:val="18"/>
              </w:rPr>
            </w:pPr>
          </w:p>
          <w:p w:rsidR="00475576" w:rsidRDefault="00475576">
            <w:pPr>
              <w:spacing w:line="240" w:lineRule="exac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7F56F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  <w:r w:rsidR="005806C2">
              <w:rPr>
                <w:rFonts w:ascii="宋体" w:hAnsi="宋体" w:hint="eastAsia"/>
                <w:sz w:val="24"/>
                <w:szCs w:val="24"/>
              </w:rPr>
              <w:t>分钟</w:t>
            </w: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5806C2" w:rsidP="007F56F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175F13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分钟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C7D0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C7D0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10</w:t>
            </w:r>
            <w:r w:rsidR="00140FCB">
              <w:rPr>
                <w:rFonts w:hint="eastAsia"/>
                <w:sz w:val="24"/>
                <w:szCs w:val="24"/>
              </w:rPr>
              <w:t>-20</w:t>
            </w: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C7D0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C7D0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C7D0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2-5</w:t>
            </w: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C7D0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5806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5806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5806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5806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5806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2-3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2CE" w:rsidRPr="006D7493" w:rsidRDefault="005806C2" w:rsidP="00BF32CE">
            <w:pPr>
              <w:ind w:left="240" w:hangingChars="100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组织队形：</w:t>
            </w:r>
            <w:r w:rsidR="00BF32CE">
              <w:rPr>
                <w:rFonts w:hint="eastAsia"/>
                <w:sz w:val="24"/>
                <w:szCs w:val="24"/>
              </w:rPr>
              <w:t xml:space="preserve"> </w:t>
            </w:r>
            <w:r w:rsidR="00BF32CE" w:rsidRPr="006D7493">
              <w:rPr>
                <w:rFonts w:ascii="Times New Roman" w:hAnsi="Times New Roman" w:hint="eastAsia"/>
                <w:sz w:val="24"/>
                <w:szCs w:val="24"/>
              </w:rPr>
              <w:t>ⅹⅹⅹⅹⅹⅹⅹⅹ</w:t>
            </w:r>
          </w:p>
          <w:p w:rsidR="00BF32CE" w:rsidRDefault="00BF32CE" w:rsidP="00BF32CE">
            <w:pPr>
              <w:ind w:firstLineChars="550" w:firstLine="1320"/>
              <w:rPr>
                <w:rFonts w:ascii="Times New Roman" w:hAnsi="Times New Roman"/>
                <w:sz w:val="24"/>
                <w:szCs w:val="24"/>
              </w:rPr>
            </w:pPr>
            <w:r w:rsidRPr="006D7493">
              <w:rPr>
                <w:rFonts w:ascii="Times New Roman" w:hAnsi="Times New Roman" w:hint="eastAsia"/>
                <w:sz w:val="24"/>
                <w:szCs w:val="24"/>
              </w:rPr>
              <w:t>ⅹⅹⅹⅹⅹⅹⅹⅹ</w:t>
            </w:r>
          </w:p>
          <w:p w:rsidR="00BF32CE" w:rsidRPr="00BF32CE" w:rsidRDefault="00BF32CE" w:rsidP="00BF32CE">
            <w:pPr>
              <w:pStyle w:val="a6"/>
              <w:numPr>
                <w:ilvl w:val="0"/>
                <w:numId w:val="8"/>
              </w:numPr>
              <w:tabs>
                <w:tab w:val="left" w:pos="1335"/>
              </w:tabs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BF32CE" w:rsidRPr="006D7493" w:rsidRDefault="00BF32CE" w:rsidP="00BF32CE">
            <w:pPr>
              <w:ind w:firstLineChars="550" w:firstLine="1320"/>
              <w:rPr>
                <w:rFonts w:ascii="Times New Roman" w:hAnsi="Times New Roman"/>
                <w:sz w:val="24"/>
                <w:szCs w:val="24"/>
              </w:rPr>
            </w:pPr>
            <w:r w:rsidRPr="006D7493">
              <w:rPr>
                <w:rFonts w:ascii="Times New Roman" w:hAnsi="Times New Roman" w:hint="eastAsia"/>
                <w:sz w:val="24"/>
                <w:szCs w:val="24"/>
              </w:rPr>
              <w:t>ⅹⅹⅹⅹⅹⅹⅹⅹ</w:t>
            </w:r>
          </w:p>
          <w:p w:rsidR="00BF32CE" w:rsidRPr="006D7493" w:rsidRDefault="00BF32CE" w:rsidP="00BF32CE">
            <w:pPr>
              <w:ind w:leftChars="456" w:left="958" w:firstLineChars="150" w:firstLine="360"/>
              <w:rPr>
                <w:rFonts w:ascii="Times New Roman" w:hAnsi="Times New Roman"/>
                <w:sz w:val="24"/>
                <w:szCs w:val="24"/>
              </w:rPr>
            </w:pPr>
            <w:r w:rsidRPr="006D7493">
              <w:rPr>
                <w:rFonts w:ascii="Times New Roman" w:hAnsi="Times New Roman" w:hint="eastAsia"/>
                <w:sz w:val="24"/>
                <w:szCs w:val="24"/>
              </w:rPr>
              <w:t>ⅹⅹⅹⅹⅹⅹⅹⅹ</w:t>
            </w: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right"/>
              <w:rPr>
                <w:rFonts w:eastAsia="楷体_GB2312"/>
                <w:sz w:val="18"/>
                <w:szCs w:val="18"/>
              </w:rPr>
            </w:pPr>
          </w:p>
          <w:p w:rsidR="00475576" w:rsidRDefault="005806C2">
            <w:pPr>
              <w:ind w:right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教法：</w:t>
            </w:r>
          </w:p>
          <w:p w:rsidR="00FF2CD7" w:rsidRPr="00FF2CD7" w:rsidRDefault="005806C2">
            <w:pPr>
              <w:ind w:right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 w:rsidR="00BF32CE">
              <w:rPr>
                <w:rFonts w:ascii="宋体" w:hAnsi="宋体" w:hint="eastAsia"/>
                <w:sz w:val="24"/>
                <w:szCs w:val="24"/>
              </w:rPr>
              <w:t>教师讲解示范</w:t>
            </w:r>
            <w:r w:rsidR="00FF2CD7">
              <w:rPr>
                <w:rFonts w:ascii="宋体" w:hAnsi="宋体" w:hint="eastAsia"/>
                <w:sz w:val="24"/>
                <w:szCs w:val="24"/>
              </w:rPr>
              <w:t>（出示展板）</w:t>
            </w:r>
          </w:p>
          <w:p w:rsidR="00475576" w:rsidRDefault="005806C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要求：认真听，</w:t>
            </w:r>
            <w:r w:rsidR="00FF2CD7">
              <w:rPr>
                <w:rFonts w:ascii="宋体" w:hAnsi="宋体" w:hint="eastAsia"/>
                <w:sz w:val="24"/>
                <w:szCs w:val="24"/>
              </w:rPr>
              <w:t>直观</w:t>
            </w:r>
            <w:r>
              <w:rPr>
                <w:rFonts w:ascii="宋体" w:hAnsi="宋体" w:hint="eastAsia"/>
                <w:sz w:val="24"/>
                <w:szCs w:val="24"/>
              </w:rPr>
              <w:t>了解动作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方法</w:t>
            </w:r>
            <w:r w:rsidR="00FF2CD7">
              <w:rPr>
                <w:rFonts w:ascii="宋体" w:hAnsi="宋体" w:hint="eastAsia"/>
                <w:sz w:val="24"/>
                <w:szCs w:val="24"/>
              </w:rPr>
              <w:t>与触球部</w:t>
            </w:r>
            <w:proofErr w:type="gramEnd"/>
            <w:r w:rsidR="00FF2CD7">
              <w:rPr>
                <w:rFonts w:ascii="宋体" w:hAnsi="宋体" w:hint="eastAsia"/>
                <w:sz w:val="24"/>
                <w:szCs w:val="24"/>
              </w:rPr>
              <w:t>位。</w:t>
            </w:r>
          </w:p>
          <w:p w:rsidR="00475576" w:rsidRDefault="005806C2">
            <w:pPr>
              <w:pStyle w:val="1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2</w:t>
            </w:r>
            <w:r w:rsidR="000E1566">
              <w:rPr>
                <w:rFonts w:ascii="宋体" w:hAnsi="宋体" w:hint="eastAsia"/>
                <w:sz w:val="24"/>
                <w:szCs w:val="24"/>
              </w:rPr>
              <w:t>分</w:t>
            </w:r>
            <w:r w:rsidR="00BF32CE">
              <w:rPr>
                <w:rFonts w:ascii="宋体" w:hAnsi="宋体" w:hint="eastAsia"/>
                <w:sz w:val="24"/>
                <w:szCs w:val="24"/>
              </w:rPr>
              <w:t>组</w:t>
            </w:r>
            <w:proofErr w:type="gramStart"/>
            <w:r w:rsidR="00BF32CE">
              <w:rPr>
                <w:rFonts w:ascii="宋体" w:hAnsi="宋体" w:hint="eastAsia"/>
                <w:sz w:val="24"/>
                <w:szCs w:val="24"/>
              </w:rPr>
              <w:t>无球</w:t>
            </w:r>
            <w:r w:rsidR="000E1566">
              <w:rPr>
                <w:rFonts w:ascii="宋体" w:hAnsi="宋体" w:hint="eastAsia"/>
                <w:sz w:val="24"/>
                <w:szCs w:val="24"/>
              </w:rPr>
              <w:t>踢垫</w:t>
            </w:r>
            <w:r w:rsidR="00BF32CE">
              <w:rPr>
                <w:rFonts w:ascii="宋体" w:hAnsi="宋体" w:hint="eastAsia"/>
                <w:sz w:val="24"/>
                <w:szCs w:val="24"/>
              </w:rPr>
              <w:t>练习</w:t>
            </w:r>
            <w:proofErr w:type="gramEnd"/>
            <w:r w:rsidR="0001472A">
              <w:rPr>
                <w:rFonts w:ascii="宋体" w:hAnsi="宋体" w:hint="eastAsia"/>
                <w:sz w:val="24"/>
                <w:szCs w:val="24"/>
              </w:rPr>
              <w:t>（分解动作教学）</w:t>
            </w:r>
            <w:r w:rsidR="00BF32CE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475576" w:rsidRDefault="005806C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要求：认真</w:t>
            </w:r>
            <w:r w:rsidR="00BF32CE">
              <w:rPr>
                <w:rFonts w:ascii="宋体" w:hAnsi="宋体" w:hint="eastAsia"/>
                <w:sz w:val="24"/>
                <w:szCs w:val="24"/>
              </w:rPr>
              <w:t>体会无球练习动作</w:t>
            </w:r>
          </w:p>
          <w:p w:rsidR="00475576" w:rsidRDefault="005806C2">
            <w:pPr>
              <w:pStyle w:val="1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</w:t>
            </w:r>
            <w:r w:rsidR="002F6926">
              <w:rPr>
                <w:rFonts w:ascii="宋体" w:hAnsi="宋体" w:hint="eastAsia"/>
                <w:sz w:val="24"/>
                <w:szCs w:val="24"/>
              </w:rPr>
              <w:t>一米五</w:t>
            </w:r>
            <w:r w:rsidR="008A29D2">
              <w:rPr>
                <w:rFonts w:ascii="宋体" w:hAnsi="宋体" w:hint="eastAsia"/>
                <w:sz w:val="24"/>
                <w:szCs w:val="24"/>
              </w:rPr>
              <w:t>的距离踢体操垫</w:t>
            </w:r>
            <w:r w:rsidR="002F6926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475576" w:rsidRDefault="0001472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要求：</w:t>
            </w:r>
            <w:r w:rsidR="008A29D2">
              <w:rPr>
                <w:rFonts w:ascii="宋体" w:hAnsi="宋体" w:hint="eastAsia"/>
                <w:sz w:val="24"/>
                <w:szCs w:val="24"/>
              </w:rPr>
              <w:t>方向</w:t>
            </w:r>
            <w:r>
              <w:rPr>
                <w:rFonts w:ascii="宋体" w:hAnsi="宋体" w:hint="eastAsia"/>
                <w:sz w:val="24"/>
                <w:szCs w:val="24"/>
              </w:rPr>
              <w:t>正确，</w:t>
            </w:r>
            <w:r w:rsidR="008A29D2">
              <w:rPr>
                <w:rFonts w:ascii="宋体" w:hAnsi="宋体" w:hint="eastAsia"/>
                <w:sz w:val="24"/>
                <w:szCs w:val="24"/>
              </w:rPr>
              <w:t>能反弹回来。</w:t>
            </w:r>
          </w:p>
          <w:p w:rsidR="00475576" w:rsidRDefault="006229F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 w:rsidR="005806C2">
              <w:rPr>
                <w:rFonts w:ascii="宋体" w:hAnsi="宋体" w:hint="eastAsia"/>
                <w:sz w:val="24"/>
                <w:szCs w:val="24"/>
              </w:rPr>
              <w:t>.</w:t>
            </w:r>
            <w:r w:rsidR="008A29D2">
              <w:rPr>
                <w:rFonts w:ascii="宋体" w:hAnsi="宋体" w:hint="eastAsia"/>
                <w:sz w:val="24"/>
                <w:szCs w:val="24"/>
              </w:rPr>
              <w:t>两米</w:t>
            </w:r>
            <w:proofErr w:type="gramStart"/>
            <w:r w:rsidR="008A29D2">
              <w:rPr>
                <w:rFonts w:ascii="宋体" w:hAnsi="宋体" w:hint="eastAsia"/>
                <w:sz w:val="24"/>
                <w:szCs w:val="24"/>
              </w:rPr>
              <w:t>距离对垫踢球</w:t>
            </w:r>
            <w:proofErr w:type="gramEnd"/>
            <w:r w:rsidR="00FF2CD7">
              <w:rPr>
                <w:rFonts w:ascii="宋体" w:hAnsi="宋体"/>
                <w:sz w:val="24"/>
                <w:szCs w:val="24"/>
              </w:rPr>
              <w:t xml:space="preserve"> </w:t>
            </w:r>
            <w:r w:rsidR="00443F2A">
              <w:rPr>
                <w:rFonts w:ascii="宋体" w:hAnsi="宋体" w:hint="eastAsia"/>
                <w:sz w:val="24"/>
                <w:szCs w:val="24"/>
              </w:rPr>
              <w:t>（对垫）</w:t>
            </w:r>
          </w:p>
          <w:p w:rsidR="00475576" w:rsidRDefault="005E71C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要求：动作正确，</w:t>
            </w:r>
            <w:r w:rsidR="008A29D2">
              <w:rPr>
                <w:rFonts w:ascii="宋体" w:hAnsi="宋体" w:hint="eastAsia"/>
                <w:sz w:val="24"/>
                <w:szCs w:val="24"/>
              </w:rPr>
              <w:t>控制力量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475576" w:rsidRDefault="00443F2A">
            <w:pPr>
              <w:pStyle w:val="1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="005806C2">
              <w:rPr>
                <w:rFonts w:ascii="宋体" w:hAnsi="宋体" w:hint="eastAsia"/>
                <w:sz w:val="24"/>
                <w:szCs w:val="24"/>
              </w:rPr>
              <w:t>.检测：</w:t>
            </w:r>
            <w:r w:rsidR="0001472A">
              <w:rPr>
                <w:rFonts w:ascii="宋体" w:hAnsi="宋体" w:hint="eastAsia"/>
                <w:sz w:val="24"/>
                <w:szCs w:val="24"/>
              </w:rPr>
              <w:t>3米距离直线穿越小通道</w:t>
            </w:r>
            <w:r w:rsidR="005E71C6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475576" w:rsidRDefault="005806C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要求：</w:t>
            </w:r>
            <w:r w:rsidR="005E71C6">
              <w:rPr>
                <w:rFonts w:ascii="宋体" w:hAnsi="宋体"/>
                <w:sz w:val="24"/>
                <w:szCs w:val="24"/>
              </w:rPr>
              <w:t xml:space="preserve"> </w:t>
            </w:r>
            <w:r w:rsidR="005E71C6">
              <w:rPr>
                <w:rFonts w:ascii="宋体" w:hAnsi="宋体" w:hint="eastAsia"/>
                <w:sz w:val="24"/>
                <w:szCs w:val="24"/>
              </w:rPr>
              <w:t>控制力量、准度。</w:t>
            </w:r>
          </w:p>
          <w:p w:rsidR="00475576" w:rsidRDefault="00443F2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6.</w:t>
            </w:r>
            <w:r w:rsidR="005806C2">
              <w:rPr>
                <w:rFonts w:ascii="宋体" w:hAnsi="宋体" w:hint="eastAsia"/>
                <w:sz w:val="24"/>
                <w:szCs w:val="24"/>
              </w:rPr>
              <w:t>教师进行小结</w:t>
            </w:r>
          </w:p>
          <w:p w:rsidR="00475576" w:rsidRDefault="00475576">
            <w:pPr>
              <w:rPr>
                <w:rFonts w:ascii="宋体" w:hAnsi="宋体"/>
                <w:sz w:val="24"/>
                <w:szCs w:val="24"/>
              </w:rPr>
            </w:pPr>
          </w:p>
          <w:p w:rsidR="00443F2A" w:rsidRDefault="00443F2A" w:rsidP="00D62672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443F2A" w:rsidRDefault="00443F2A" w:rsidP="00D62672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443F2A" w:rsidRDefault="00443F2A" w:rsidP="00D62672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443F2A" w:rsidRDefault="00443F2A" w:rsidP="00D62672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443F2A" w:rsidRDefault="00443F2A" w:rsidP="00D62672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475576" w:rsidRDefault="005806C2" w:rsidP="00D6267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组织队形：</w:t>
            </w:r>
          </w:p>
          <w:p w:rsidR="00D62672" w:rsidRPr="006D7493" w:rsidRDefault="007F56FA" w:rsidP="00D62672">
            <w:pPr>
              <w:ind w:left="240" w:hangingChars="100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1564005</wp:posOffset>
                      </wp:positionH>
                      <wp:positionV relativeFrom="paragraph">
                        <wp:posOffset>56515</wp:posOffset>
                      </wp:positionV>
                      <wp:extent cx="285750" cy="704850"/>
                      <wp:effectExtent l="0" t="0" r="19050" b="1905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704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2" o:spid="_x0000_s1026" style="position:absolute;left:0;text-align:left;margin-left:123.15pt;margin-top:4.45pt;width:22.5pt;height:5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" fillcolor="#4f81bd [3204]" strokecolor="#243f60 [1604]" strokeweight="2pt"/>
                  </w:pict>
                </mc:Fallback>
              </mc:AlternateContent>
            </w:r>
            <w:r w:rsidR="00D62672" w:rsidRPr="006D7493">
              <w:rPr>
                <w:rFonts w:ascii="Times New Roman" w:hAnsi="Times New Roman" w:hint="eastAsia"/>
                <w:sz w:val="24"/>
                <w:szCs w:val="24"/>
              </w:rPr>
              <w:t>ⅹⅹⅹⅹ</w:t>
            </w:r>
          </w:p>
          <w:p w:rsidR="00D62672" w:rsidRPr="006D7493" w:rsidRDefault="00D62672" w:rsidP="00D626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10795</wp:posOffset>
                      </wp:positionV>
                      <wp:extent cx="762000" cy="0"/>
                      <wp:effectExtent l="0" t="76200" r="19050" b="114300"/>
                      <wp:wrapNone/>
                      <wp:docPr id="7" name="直接箭头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7" o:spid="_x0000_s1026" type="#_x0000_t32" style="position:absolute;left:0;text-align:left;margin-left:53.4pt;margin-top:.85pt;width:60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" strokecolor="#4579b8 [3044]">
                      <v:stroke endarrow="open"/>
                    </v:shape>
                  </w:pict>
                </mc:Fallback>
              </mc:AlternateContent>
            </w:r>
            <w:r w:rsidRPr="006D7493">
              <w:rPr>
                <w:rFonts w:ascii="Times New Roman" w:hAnsi="Times New Roman" w:hint="eastAsia"/>
                <w:sz w:val="24"/>
                <w:szCs w:val="24"/>
              </w:rPr>
              <w:t>ⅹⅹⅹⅹ</w:t>
            </w:r>
          </w:p>
          <w:p w:rsidR="00D62672" w:rsidRPr="006D7493" w:rsidRDefault="007F56FA" w:rsidP="00D626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22225</wp:posOffset>
                      </wp:positionV>
                      <wp:extent cx="762000" cy="9525"/>
                      <wp:effectExtent l="38100" t="76200" r="0" b="104775"/>
                      <wp:wrapNone/>
                      <wp:docPr id="13" name="直接箭头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3" o:spid="_x0000_s1026" type="#_x0000_t32" style="position:absolute;left:0;text-align:left;margin-left:53.4pt;margin-top:1.75pt;width:60pt;height: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" strokecolor="#4579b8 [3044]">
                      <v:stroke endarrow="open"/>
                    </v:shape>
                  </w:pict>
                </mc:Fallback>
              </mc:AlternateContent>
            </w:r>
            <w:r w:rsidR="00D62672" w:rsidRPr="006D7493">
              <w:rPr>
                <w:rFonts w:ascii="Times New Roman" w:hAnsi="Times New Roman" w:hint="eastAsia"/>
                <w:sz w:val="24"/>
                <w:szCs w:val="24"/>
              </w:rPr>
              <w:t>ⅹⅹⅹⅹ</w:t>
            </w:r>
          </w:p>
          <w:p w:rsidR="00D62672" w:rsidRPr="006D7493" w:rsidRDefault="00D62672" w:rsidP="00D626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-4445</wp:posOffset>
                      </wp:positionV>
                      <wp:extent cx="762000" cy="9525"/>
                      <wp:effectExtent l="0" t="76200" r="19050" b="104775"/>
                      <wp:wrapNone/>
                      <wp:docPr id="8" name="直接箭头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20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8" o:spid="_x0000_s1026" type="#_x0000_t32" style="position:absolute;left:0;text-align:left;margin-left:53.4pt;margin-top:-.35pt;width:60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" strokecolor="#4579b8 [3044]">
                      <v:stroke endarrow="open"/>
                    </v:shape>
                  </w:pict>
                </mc:Fallback>
              </mc:AlternateContent>
            </w:r>
            <w:r w:rsidRPr="006D7493">
              <w:rPr>
                <w:rFonts w:ascii="Times New Roman" w:hAnsi="Times New Roman" w:hint="eastAsia"/>
                <w:sz w:val="24"/>
                <w:szCs w:val="24"/>
              </w:rPr>
              <w:t>ⅹⅹⅹⅹ</w:t>
            </w:r>
          </w:p>
          <w:p w:rsidR="00D62672" w:rsidRPr="00D62672" w:rsidRDefault="00D62672" w:rsidP="00D62672">
            <w:pPr>
              <w:rPr>
                <w:rFonts w:ascii="宋体" w:hAnsi="宋体"/>
                <w:sz w:val="24"/>
                <w:szCs w:val="24"/>
              </w:rPr>
            </w:pPr>
          </w:p>
          <w:p w:rsidR="00475576" w:rsidRDefault="00475576">
            <w:pPr>
              <w:ind w:right="360"/>
              <w:rPr>
                <w:rFonts w:eastAsia="楷体_GB2312"/>
                <w:sz w:val="18"/>
                <w:szCs w:val="18"/>
              </w:rPr>
            </w:pPr>
          </w:p>
          <w:p w:rsidR="00475576" w:rsidRDefault="005806C2">
            <w:pPr>
              <w:ind w:right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教法：</w:t>
            </w:r>
          </w:p>
          <w:p w:rsidR="00475576" w:rsidRDefault="005806C2">
            <w:pPr>
              <w:pStyle w:val="1"/>
              <w:numPr>
                <w:ilvl w:val="0"/>
                <w:numId w:val="5"/>
              </w:numPr>
              <w:ind w:right="36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教师讲解游戏方法规则</w:t>
            </w:r>
          </w:p>
          <w:p w:rsidR="00475576" w:rsidRDefault="005806C2">
            <w:pPr>
              <w:ind w:right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要求：认真听，注意力集中</w:t>
            </w:r>
          </w:p>
          <w:p w:rsidR="00475576" w:rsidRDefault="005806C2">
            <w:pPr>
              <w:pStyle w:val="1"/>
              <w:numPr>
                <w:ilvl w:val="0"/>
                <w:numId w:val="5"/>
              </w:numPr>
              <w:ind w:right="36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教师示范一次</w:t>
            </w:r>
          </w:p>
          <w:p w:rsidR="00475576" w:rsidRDefault="005806C2">
            <w:pPr>
              <w:ind w:right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要求：认真观察</w:t>
            </w:r>
          </w:p>
          <w:p w:rsidR="00475576" w:rsidRDefault="005806C2">
            <w:pPr>
              <w:pStyle w:val="1"/>
              <w:numPr>
                <w:ilvl w:val="0"/>
                <w:numId w:val="5"/>
              </w:numPr>
              <w:ind w:right="36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组织学生进行游戏2-3次</w:t>
            </w:r>
          </w:p>
          <w:p w:rsidR="00475576" w:rsidRDefault="005806C2">
            <w:pPr>
              <w:ind w:right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要求：知道游戏路线，明确规则要求</w:t>
            </w:r>
          </w:p>
          <w:p w:rsidR="00475576" w:rsidRDefault="005806C2">
            <w:pPr>
              <w:pStyle w:val="1"/>
              <w:numPr>
                <w:ilvl w:val="0"/>
                <w:numId w:val="5"/>
              </w:numPr>
              <w:ind w:right="36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分组进行游戏比赛</w:t>
            </w:r>
          </w:p>
          <w:p w:rsidR="00475576" w:rsidRDefault="005806C2">
            <w:pPr>
              <w:ind w:right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要求：遵守规则，注意安全</w:t>
            </w:r>
          </w:p>
        </w:tc>
      </w:tr>
      <w:tr w:rsidR="004755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76" w:rsidRDefault="00475576">
            <w:pPr>
              <w:jc w:val="center"/>
              <w:rPr>
                <w:sz w:val="24"/>
                <w:szCs w:val="24"/>
              </w:rPr>
            </w:pPr>
          </w:p>
          <w:p w:rsidR="00475576" w:rsidRDefault="00475576">
            <w:pPr>
              <w:jc w:val="center"/>
              <w:rPr>
                <w:sz w:val="24"/>
                <w:szCs w:val="24"/>
              </w:rPr>
            </w:pPr>
          </w:p>
          <w:p w:rsidR="00475576" w:rsidRDefault="005806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</w:t>
            </w:r>
          </w:p>
          <w:p w:rsidR="00475576" w:rsidRDefault="005806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束</w:t>
            </w:r>
          </w:p>
          <w:p w:rsidR="00475576" w:rsidRDefault="005806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</w:p>
          <w:p w:rsidR="00475576" w:rsidRDefault="005806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5806C2">
            <w:pPr>
              <w:pStyle w:val="1"/>
              <w:numPr>
                <w:ilvl w:val="0"/>
                <w:numId w:val="6"/>
              </w:numPr>
              <w:ind w:firstLineChars="0"/>
              <w:jc w:val="left"/>
            </w:pPr>
            <w:r>
              <w:rPr>
                <w:rFonts w:hint="eastAsia"/>
              </w:rPr>
              <w:t>放松</w:t>
            </w:r>
          </w:p>
          <w:p w:rsidR="00475576" w:rsidRDefault="005806C2">
            <w:pPr>
              <w:pStyle w:val="1"/>
              <w:numPr>
                <w:ilvl w:val="0"/>
                <w:numId w:val="6"/>
              </w:numPr>
              <w:ind w:firstLineChars="0"/>
              <w:jc w:val="left"/>
            </w:pPr>
            <w:r>
              <w:rPr>
                <w:rFonts w:hint="eastAsia"/>
              </w:rPr>
              <w:t>教师小结</w:t>
            </w:r>
          </w:p>
          <w:p w:rsidR="00475576" w:rsidRDefault="005806C2">
            <w:pPr>
              <w:pStyle w:val="1"/>
              <w:numPr>
                <w:ilvl w:val="0"/>
                <w:numId w:val="6"/>
              </w:numPr>
              <w:ind w:firstLineChars="0"/>
              <w:jc w:val="left"/>
            </w:pPr>
            <w:r>
              <w:rPr>
                <w:rFonts w:hint="eastAsia"/>
              </w:rPr>
              <w:t>安排收器材</w:t>
            </w:r>
          </w:p>
          <w:p w:rsidR="00475576" w:rsidRDefault="005806C2">
            <w:pPr>
              <w:pStyle w:val="1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四</w:t>
            </w:r>
            <w:r>
              <w:rPr>
                <w:rFonts w:cs="Calibri" w:hint="eastAsia"/>
              </w:rPr>
              <w:t xml:space="preserve">. </w:t>
            </w:r>
            <w:r>
              <w:rPr>
                <w:rFonts w:ascii="宋体" w:hAnsi="宋体" w:hint="eastAsia"/>
              </w:rPr>
              <w:t>宣布下课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5806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分钟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Default="005806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组织队形：</w:t>
            </w:r>
          </w:p>
          <w:p w:rsidR="00475576" w:rsidRDefault="005806C2">
            <w:pPr>
              <w:rPr>
                <w:rFonts w:eastAsia="楷体_GB2312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♀</w:t>
            </w:r>
            <w:r>
              <w:rPr>
                <w:rFonts w:cs="Calibri"/>
                <w:sz w:val="18"/>
                <w:szCs w:val="18"/>
              </w:rPr>
              <w:t>---</w:t>
            </w:r>
            <w:r>
              <w:rPr>
                <w:rFonts w:ascii="楷体_GB2312" w:hAnsi="楷体_GB2312"/>
                <w:sz w:val="18"/>
                <w:szCs w:val="18"/>
              </w:rPr>
              <w:t>♀ ♀</w:t>
            </w:r>
            <w:r>
              <w:rPr>
                <w:rFonts w:cs="Calibri"/>
                <w:sz w:val="18"/>
                <w:szCs w:val="18"/>
              </w:rPr>
              <w:t>---</w:t>
            </w:r>
            <w:r>
              <w:rPr>
                <w:rFonts w:ascii="楷体_GB2312" w:hAnsi="楷体_GB2312"/>
                <w:sz w:val="18"/>
                <w:szCs w:val="18"/>
              </w:rPr>
              <w:t>♀ ♀</w:t>
            </w:r>
            <w:r>
              <w:rPr>
                <w:rFonts w:cs="Calibri"/>
                <w:sz w:val="18"/>
                <w:szCs w:val="18"/>
              </w:rPr>
              <w:t>---</w:t>
            </w:r>
            <w:r>
              <w:rPr>
                <w:rFonts w:ascii="楷体_GB2312" w:hAnsi="楷体_GB2312"/>
                <w:sz w:val="18"/>
                <w:szCs w:val="18"/>
              </w:rPr>
              <w:t>♀ ♀</w:t>
            </w:r>
            <w:r>
              <w:rPr>
                <w:rFonts w:cs="Calibri"/>
                <w:sz w:val="18"/>
                <w:szCs w:val="18"/>
              </w:rPr>
              <w:t>---</w:t>
            </w:r>
            <w:r>
              <w:rPr>
                <w:rFonts w:ascii="楷体_GB2312" w:hAnsi="楷体_GB2312"/>
                <w:sz w:val="18"/>
                <w:szCs w:val="18"/>
              </w:rPr>
              <w:t xml:space="preserve">♀ </w:t>
            </w:r>
          </w:p>
          <w:p w:rsidR="00475576" w:rsidRDefault="005806C2">
            <w:pPr>
              <w:rPr>
                <w:rFonts w:eastAsia="楷体_GB2312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♀</w:t>
            </w:r>
            <w:r>
              <w:rPr>
                <w:rFonts w:cs="Calibri"/>
                <w:sz w:val="18"/>
                <w:szCs w:val="18"/>
              </w:rPr>
              <w:t>---</w:t>
            </w:r>
            <w:r>
              <w:rPr>
                <w:rFonts w:ascii="楷体_GB2312" w:hAnsi="楷体_GB2312"/>
                <w:sz w:val="18"/>
                <w:szCs w:val="18"/>
              </w:rPr>
              <w:t>♀ ♀</w:t>
            </w:r>
            <w:r>
              <w:rPr>
                <w:rFonts w:cs="Calibri"/>
                <w:sz w:val="18"/>
                <w:szCs w:val="18"/>
              </w:rPr>
              <w:t>---</w:t>
            </w:r>
            <w:r>
              <w:rPr>
                <w:rFonts w:ascii="楷体_GB2312" w:hAnsi="楷体_GB2312"/>
                <w:sz w:val="18"/>
                <w:szCs w:val="18"/>
              </w:rPr>
              <w:t>♀ ♀</w:t>
            </w:r>
            <w:r>
              <w:rPr>
                <w:rFonts w:cs="Calibri"/>
                <w:sz w:val="18"/>
                <w:szCs w:val="18"/>
              </w:rPr>
              <w:t>---</w:t>
            </w:r>
            <w:r>
              <w:rPr>
                <w:rFonts w:ascii="楷体_GB2312" w:hAnsi="楷体_GB2312"/>
                <w:sz w:val="18"/>
                <w:szCs w:val="18"/>
              </w:rPr>
              <w:t>♀ ♀</w:t>
            </w:r>
            <w:r>
              <w:rPr>
                <w:rFonts w:cs="Calibri"/>
                <w:sz w:val="18"/>
                <w:szCs w:val="18"/>
              </w:rPr>
              <w:t>---</w:t>
            </w:r>
            <w:r>
              <w:rPr>
                <w:rFonts w:ascii="楷体_GB2312" w:hAnsi="楷体_GB2312"/>
                <w:sz w:val="18"/>
                <w:szCs w:val="18"/>
              </w:rPr>
              <w:t xml:space="preserve">♀ </w:t>
            </w:r>
          </w:p>
          <w:p w:rsidR="00475576" w:rsidRDefault="005806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教法：</w:t>
            </w:r>
          </w:p>
          <w:p w:rsidR="00475576" w:rsidRDefault="005806C2">
            <w:pPr>
              <w:pStyle w:val="1"/>
              <w:numPr>
                <w:ilvl w:val="0"/>
                <w:numId w:val="7"/>
              </w:numPr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教师带学生一起进行放松</w:t>
            </w:r>
          </w:p>
          <w:p w:rsidR="00475576" w:rsidRDefault="005806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要求：身心放松，积极参与</w:t>
            </w:r>
          </w:p>
          <w:p w:rsidR="00475576" w:rsidRDefault="005806C2">
            <w:pPr>
              <w:pStyle w:val="1"/>
              <w:numPr>
                <w:ilvl w:val="0"/>
                <w:numId w:val="7"/>
              </w:numPr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教师针对本节课学习情况小结</w:t>
            </w:r>
          </w:p>
          <w:p w:rsidR="00475576" w:rsidRDefault="005806C2">
            <w:pPr>
              <w:pStyle w:val="1"/>
              <w:numPr>
                <w:ilvl w:val="0"/>
                <w:numId w:val="7"/>
              </w:numPr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教师安排小组收器材</w:t>
            </w:r>
          </w:p>
          <w:p w:rsidR="00475576" w:rsidRDefault="00475576">
            <w:pPr>
              <w:pStyle w:val="1"/>
              <w:ind w:left="360"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4755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76" w:rsidRDefault="00475576">
            <w:pPr>
              <w:jc w:val="center"/>
              <w:rPr>
                <w:sz w:val="24"/>
                <w:szCs w:val="24"/>
              </w:rPr>
            </w:pPr>
          </w:p>
          <w:p w:rsidR="00475576" w:rsidRDefault="005806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预计生理负荷曲线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576" w:rsidRDefault="00475576">
            <w:pPr>
              <w:jc w:val="left"/>
            </w:pPr>
          </w:p>
          <w:p w:rsidR="00475576" w:rsidRDefault="00475576">
            <w:pPr>
              <w:jc w:val="left"/>
            </w:pPr>
          </w:p>
          <w:p w:rsidR="00475576" w:rsidRDefault="00475576">
            <w:pPr>
              <w:jc w:val="left"/>
            </w:pPr>
          </w:p>
          <w:p w:rsidR="00475576" w:rsidRDefault="00475576">
            <w:pPr>
              <w:jc w:val="left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576" w:rsidRDefault="00475576">
            <w:pPr>
              <w:jc w:val="left"/>
              <w:rPr>
                <w:sz w:val="24"/>
                <w:szCs w:val="24"/>
              </w:rPr>
            </w:pPr>
          </w:p>
          <w:p w:rsidR="00475576" w:rsidRPr="007F56FA" w:rsidRDefault="005806C2" w:rsidP="007F56FA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器材准备：</w:t>
            </w:r>
            <w:r w:rsidR="007F56FA">
              <w:rPr>
                <w:rFonts w:ascii="宋体" w:hAnsi="宋体" w:hint="eastAsia"/>
              </w:rPr>
              <w:t>小体操垫23块</w:t>
            </w:r>
            <w:r>
              <w:rPr>
                <w:rFonts w:ascii="宋体" w:hAnsi="宋体" w:hint="eastAsia"/>
              </w:rPr>
              <w:t>，标志杆</w:t>
            </w:r>
            <w:r w:rsidR="007F56FA">
              <w:rPr>
                <w:rFonts w:ascii="宋体" w:hAnsi="宋体" w:hint="eastAsia"/>
              </w:rPr>
              <w:t>6个，呼啦圈6个、</w:t>
            </w:r>
            <w:r>
              <w:rPr>
                <w:rFonts w:eastAsia="楷体_GB2312"/>
              </w:rPr>
              <w:t xml:space="preserve"> </w:t>
            </w:r>
            <w:r w:rsidR="007F56FA">
              <w:rPr>
                <w:rFonts w:ascii="宋体" w:hAnsi="宋体" w:hint="eastAsia"/>
                <w:sz w:val="24"/>
                <w:szCs w:val="24"/>
              </w:rPr>
              <w:t>小足球23颗。展板.</w:t>
            </w:r>
          </w:p>
        </w:tc>
      </w:tr>
      <w:tr w:rsidR="00475576"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76" w:rsidRDefault="005806C2" w:rsidP="007F56F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平均心率预计：1</w:t>
            </w:r>
            <w:r w:rsidR="007F56FA">
              <w:rPr>
                <w:rFonts w:ascii="宋体" w:hAnsi="宋体" w:hint="eastAsia"/>
              </w:rPr>
              <w:t>20</w:t>
            </w:r>
            <w:r>
              <w:rPr>
                <w:rFonts w:ascii="宋体" w:hAnsi="宋体" w:hint="eastAsia"/>
              </w:rPr>
              <w:t>次/分左右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576" w:rsidRDefault="005806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密度预计：</w:t>
            </w:r>
            <w:r>
              <w:rPr>
                <w:rFonts w:cs="Calibri" w:hint="eastAsia"/>
                <w:sz w:val="24"/>
                <w:szCs w:val="24"/>
              </w:rPr>
              <w:t>30%</w:t>
            </w:r>
            <w:r>
              <w:rPr>
                <w:rFonts w:ascii="宋体" w:hAnsi="宋体" w:hint="eastAsia"/>
                <w:sz w:val="24"/>
                <w:szCs w:val="24"/>
              </w:rPr>
              <w:t>左右</w:t>
            </w:r>
          </w:p>
        </w:tc>
      </w:tr>
      <w:tr w:rsidR="004755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76" w:rsidRDefault="00475576">
            <w:pPr>
              <w:jc w:val="center"/>
              <w:rPr>
                <w:sz w:val="24"/>
                <w:szCs w:val="24"/>
              </w:rPr>
            </w:pPr>
          </w:p>
          <w:p w:rsidR="00475576" w:rsidRDefault="005806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</w:t>
            </w:r>
          </w:p>
          <w:p w:rsidR="00475576" w:rsidRDefault="005806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</w:t>
            </w:r>
          </w:p>
          <w:p w:rsidR="00475576" w:rsidRDefault="005806C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措</w:t>
            </w:r>
            <w:proofErr w:type="gramEnd"/>
          </w:p>
          <w:p w:rsidR="00475576" w:rsidRDefault="005806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576" w:rsidRDefault="005806C2">
            <w:pPr>
              <w:ind w:firstLineChars="150" w:firstLine="31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1.课前检查</w:t>
            </w:r>
            <w:r w:rsidR="007F56FA">
              <w:rPr>
                <w:rFonts w:ascii="宋体" w:hAnsi="宋体" w:hint="eastAsia"/>
              </w:rPr>
              <w:t>足球是否充气</w:t>
            </w:r>
            <w:r>
              <w:rPr>
                <w:rFonts w:ascii="宋体" w:hAnsi="宋体" w:hint="eastAsia"/>
              </w:rPr>
              <w:t>。</w:t>
            </w:r>
          </w:p>
          <w:p w:rsidR="00475576" w:rsidRDefault="005806C2">
            <w:pPr>
              <w:ind w:firstLineChars="150" w:firstLine="31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2.课前清扫场地，做到平整、无杂物。</w:t>
            </w:r>
          </w:p>
          <w:p w:rsidR="00475576" w:rsidRDefault="005806C2">
            <w:pPr>
              <w:ind w:firstLineChars="150" w:firstLine="31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3.课前检查学生服装、鞋，做到身上不携带与上课无关的物品。</w:t>
            </w:r>
          </w:p>
          <w:p w:rsidR="00475576" w:rsidRDefault="005806C2">
            <w:pPr>
              <w:ind w:firstLineChars="150" w:firstLine="31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4.充分做好准备活动。</w:t>
            </w:r>
          </w:p>
          <w:p w:rsidR="00475576" w:rsidRDefault="005806C2" w:rsidP="007F56FA">
            <w:pPr>
              <w:ind w:firstLineChars="150" w:firstLine="315"/>
              <w:jc w:val="left"/>
              <w:rPr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5.游戏时，反复提示学生注意跑在自己的</w:t>
            </w:r>
            <w:r w:rsidR="007F56FA">
              <w:rPr>
                <w:rFonts w:ascii="宋体" w:hAnsi="宋体" w:hint="eastAsia"/>
              </w:rPr>
              <w:t>线路</w:t>
            </w:r>
            <w:r>
              <w:rPr>
                <w:rFonts w:ascii="宋体" w:hAnsi="宋体" w:hint="eastAsia"/>
              </w:rPr>
              <w:t>内，防止发生碰撞。</w:t>
            </w:r>
          </w:p>
        </w:tc>
      </w:tr>
    </w:tbl>
    <w:p w:rsidR="00475576" w:rsidRDefault="00475576"/>
    <w:p w:rsidR="00475576" w:rsidRDefault="00475576"/>
    <w:sectPr w:rsidR="00475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80B" w:rsidRDefault="00D5780B" w:rsidP="00EC0279">
      <w:r>
        <w:separator/>
      </w:r>
    </w:p>
  </w:endnote>
  <w:endnote w:type="continuationSeparator" w:id="0">
    <w:p w:rsidR="00D5780B" w:rsidRDefault="00D5780B" w:rsidP="00EC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80B" w:rsidRDefault="00D5780B" w:rsidP="00EC0279">
      <w:r>
        <w:separator/>
      </w:r>
    </w:p>
  </w:footnote>
  <w:footnote w:type="continuationSeparator" w:id="0">
    <w:p w:rsidR="00D5780B" w:rsidRDefault="00D5780B" w:rsidP="00EC0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BD8"/>
    <w:multiLevelType w:val="hybridMultilevel"/>
    <w:tmpl w:val="B3CE7CE2"/>
    <w:lvl w:ilvl="0" w:tplc="E1948682">
      <w:start w:val="2"/>
      <w:numFmt w:val="bullet"/>
      <w:lvlText w:val="□"/>
      <w:lvlJc w:val="left"/>
      <w:pPr>
        <w:ind w:left="1695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1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1">
    <w:nsid w:val="063C661F"/>
    <w:multiLevelType w:val="hybridMultilevel"/>
    <w:tmpl w:val="E69EB880"/>
    <w:lvl w:ilvl="0" w:tplc="3CAE4328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82152C"/>
    <w:multiLevelType w:val="multilevel"/>
    <w:tmpl w:val="1A8215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3">
    <w:nsid w:val="26850685"/>
    <w:multiLevelType w:val="multilevel"/>
    <w:tmpl w:val="2685068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4">
    <w:nsid w:val="310840B8"/>
    <w:multiLevelType w:val="multilevel"/>
    <w:tmpl w:val="310840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5">
    <w:nsid w:val="4B763C87"/>
    <w:multiLevelType w:val="multilevel"/>
    <w:tmpl w:val="4B763C8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6">
    <w:nsid w:val="5DA12443"/>
    <w:multiLevelType w:val="multilevel"/>
    <w:tmpl w:val="5DA12443"/>
    <w:lvl w:ilvl="0">
      <w:start w:val="1"/>
      <w:numFmt w:val="japaneseCounting"/>
      <w:lvlText w:val="%1．"/>
      <w:lvlJc w:val="left"/>
      <w:pPr>
        <w:ind w:left="480" w:hanging="480"/>
      </w:pPr>
      <w:rPr>
        <w:rFonts w:ascii="Calibri" w:eastAsia="宋体" w:hAnsi="Calibri" w:cs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7">
    <w:nsid w:val="692A48FC"/>
    <w:multiLevelType w:val="multilevel"/>
    <w:tmpl w:val="692A48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8">
    <w:nsid w:val="796B56F1"/>
    <w:multiLevelType w:val="multilevel"/>
    <w:tmpl w:val="796B56F1"/>
    <w:lvl w:ilvl="0">
      <w:start w:val="1"/>
      <w:numFmt w:val="none"/>
      <w:lvlText w:val="一．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66"/>
    <w:rsid w:val="00001B0F"/>
    <w:rsid w:val="0001472A"/>
    <w:rsid w:val="000A0D5E"/>
    <w:rsid w:val="000E1566"/>
    <w:rsid w:val="00140FCB"/>
    <w:rsid w:val="00175F13"/>
    <w:rsid w:val="00286C39"/>
    <w:rsid w:val="00291670"/>
    <w:rsid w:val="002E48F0"/>
    <w:rsid w:val="002F6926"/>
    <w:rsid w:val="003132D3"/>
    <w:rsid w:val="0037141D"/>
    <w:rsid w:val="003A573D"/>
    <w:rsid w:val="00407718"/>
    <w:rsid w:val="00443F2A"/>
    <w:rsid w:val="00475576"/>
    <w:rsid w:val="00481609"/>
    <w:rsid w:val="004C7D0B"/>
    <w:rsid w:val="005806C2"/>
    <w:rsid w:val="005E1372"/>
    <w:rsid w:val="005E71C6"/>
    <w:rsid w:val="006018DD"/>
    <w:rsid w:val="006229F2"/>
    <w:rsid w:val="006645BA"/>
    <w:rsid w:val="00687AE8"/>
    <w:rsid w:val="006D7493"/>
    <w:rsid w:val="007337DF"/>
    <w:rsid w:val="007F56FA"/>
    <w:rsid w:val="008A29D2"/>
    <w:rsid w:val="00A54598"/>
    <w:rsid w:val="00A811DE"/>
    <w:rsid w:val="00AE0721"/>
    <w:rsid w:val="00BF32CE"/>
    <w:rsid w:val="00C46266"/>
    <w:rsid w:val="00C83A33"/>
    <w:rsid w:val="00D5780B"/>
    <w:rsid w:val="00D62672"/>
    <w:rsid w:val="00DE1C94"/>
    <w:rsid w:val="00DE5A4D"/>
    <w:rsid w:val="00DF086F"/>
    <w:rsid w:val="00EC0279"/>
    <w:rsid w:val="00F5252F"/>
    <w:rsid w:val="00FF2CD7"/>
    <w:rsid w:val="38AC0268"/>
    <w:rsid w:val="5824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CE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cs="黑体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0"/>
    <w:uiPriority w:val="99"/>
    <w:unhideWhenUsed/>
    <w:rsid w:val="00EC0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C0279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C0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C0279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BF32C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CE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cs="黑体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0"/>
    <w:uiPriority w:val="99"/>
    <w:unhideWhenUsed/>
    <w:rsid w:val="00EC0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C0279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C0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C0279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BF32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254</Words>
  <Characters>1452</Characters>
  <Application>Microsoft Office Word</Application>
  <DocSecurity>0</DocSecurity>
  <Lines>12</Lines>
  <Paragraphs>3</Paragraphs>
  <ScaleCrop>false</ScaleCrop>
  <Company>Microsoft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2016-11-07T05:23:00Z</dcterms:created>
  <dcterms:modified xsi:type="dcterms:W3CDTF">2016-11-07T13:00:00Z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