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E6" w:rsidRDefault="00A009E8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《篮球：行进间拍球</w:t>
      </w:r>
      <w:r w:rsidR="00356354">
        <w:rPr>
          <w:rFonts w:ascii="宋体" w:hAnsi="宋体" w:hint="eastAsia"/>
          <w:sz w:val="36"/>
          <w:szCs w:val="36"/>
        </w:rPr>
        <w:t>》教案</w:t>
      </w:r>
    </w:p>
    <w:p w:rsidR="002B1EE6" w:rsidRPr="00D4540D" w:rsidRDefault="00A009E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4540D">
        <w:rPr>
          <w:rFonts w:asciiTheme="majorEastAsia" w:eastAsiaTheme="majorEastAsia" w:hAnsiTheme="majorEastAsia" w:hint="eastAsia"/>
          <w:sz w:val="24"/>
          <w:szCs w:val="24"/>
        </w:rPr>
        <w:t>班级：二</w:t>
      </w:r>
      <w:r w:rsidR="00356354" w:rsidRPr="00D4540D">
        <w:rPr>
          <w:rFonts w:asciiTheme="majorEastAsia" w:eastAsiaTheme="majorEastAsia" w:hAnsiTheme="majorEastAsia" w:hint="eastAsia"/>
          <w:sz w:val="24"/>
          <w:szCs w:val="24"/>
        </w:rPr>
        <w:t>年级</w:t>
      </w:r>
      <w:r w:rsidRPr="00D4540D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56354" w:rsidRPr="00D4540D">
        <w:rPr>
          <w:rFonts w:asciiTheme="majorEastAsia" w:eastAsiaTheme="majorEastAsia" w:hAnsiTheme="majorEastAsia" w:hint="eastAsia"/>
          <w:sz w:val="24"/>
          <w:szCs w:val="24"/>
        </w:rPr>
        <w:t>班                                         人数：</w:t>
      </w:r>
      <w:r w:rsidRPr="00D4540D">
        <w:rPr>
          <w:rFonts w:asciiTheme="majorEastAsia" w:eastAsiaTheme="majorEastAsia" w:hAnsiTheme="majorEastAsia" w:cs="Calibri" w:hint="eastAsia"/>
          <w:sz w:val="24"/>
          <w:szCs w:val="24"/>
        </w:rPr>
        <w:t>19</w:t>
      </w:r>
      <w:r w:rsidR="00356354" w:rsidRPr="00D4540D">
        <w:rPr>
          <w:rFonts w:asciiTheme="majorEastAsia" w:eastAsiaTheme="majorEastAsia" w:hAnsiTheme="majorEastAsia" w:hint="eastAsia"/>
          <w:sz w:val="24"/>
          <w:szCs w:val="24"/>
        </w:rPr>
        <w:t>人</w:t>
      </w:r>
    </w:p>
    <w:tbl>
      <w:tblPr>
        <w:tblW w:w="918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567"/>
        <w:gridCol w:w="708"/>
        <w:gridCol w:w="5103"/>
      </w:tblGrid>
      <w:tr w:rsidR="002B1EE6" w:rsidRPr="00D45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教学内容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356354" w:rsidP="00A009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1.</w:t>
            </w:r>
            <w:r w:rsidR="00A009E8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篮球：行进间拍球</w:t>
            </w:r>
            <w:r w:rsidRPr="00D4540D">
              <w:rPr>
                <w:rFonts w:asciiTheme="majorEastAsia" w:eastAsiaTheme="majorEastAsia" w:hAnsiTheme="majorEastAsia" w:cs="Calibri" w:hint="eastAsia"/>
                <w:sz w:val="24"/>
                <w:szCs w:val="24"/>
              </w:rPr>
              <w:t xml:space="preserve">  2.</w:t>
            </w:r>
            <w:r w:rsidR="00A009E8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游戏：</w:t>
            </w:r>
            <w:r w:rsidR="00F218AC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蚂蚁搬家</w:t>
            </w:r>
          </w:p>
        </w:tc>
      </w:tr>
      <w:tr w:rsidR="002B1EE6" w:rsidRPr="00D45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教学目标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A009E8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了解行进间拍球的动作要领和练习方法。</w:t>
            </w:r>
          </w:p>
          <w:p w:rsidR="002B1EE6" w:rsidRPr="00D4540D" w:rsidRDefault="00952D9A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学生能够行进间拍球10米不丢球</w:t>
            </w:r>
            <w:r w:rsidR="00A009E8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；</w:t>
            </w:r>
            <w:r w:rsidR="00136949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发展协调、灵敏素质及控球能力。</w:t>
            </w:r>
          </w:p>
          <w:p w:rsidR="002B1EE6" w:rsidRPr="00D4540D" w:rsidRDefault="00084AAD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在体育活动过程中学生能主动参与，表现出勇于克服困难的品质</w:t>
            </w:r>
            <w:r w:rsidR="00356354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2B1EE6" w:rsidRPr="00D45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结构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教学内容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次数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组织教法与措施</w:t>
            </w:r>
          </w:p>
        </w:tc>
      </w:tr>
      <w:tr w:rsidR="002B1EE6" w:rsidRPr="00D45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开</w:t>
            </w: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始</w:t>
            </w: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356354">
            <w:pPr>
              <w:pStyle w:val="1"/>
              <w:numPr>
                <w:ilvl w:val="0"/>
                <w:numId w:val="2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常规</w:t>
            </w:r>
          </w:p>
          <w:p w:rsidR="002B1EE6" w:rsidRPr="00D4540D" w:rsidRDefault="00356354">
            <w:pPr>
              <w:pStyle w:val="1"/>
              <w:numPr>
                <w:ilvl w:val="0"/>
                <w:numId w:val="3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体委整队</w:t>
            </w:r>
          </w:p>
          <w:p w:rsidR="002B1EE6" w:rsidRPr="00D4540D" w:rsidRDefault="00356354">
            <w:pPr>
              <w:pStyle w:val="1"/>
              <w:numPr>
                <w:ilvl w:val="0"/>
                <w:numId w:val="3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报告人数</w:t>
            </w:r>
          </w:p>
          <w:p w:rsidR="002B1EE6" w:rsidRPr="00D4540D" w:rsidRDefault="00356354">
            <w:pPr>
              <w:pStyle w:val="1"/>
              <w:numPr>
                <w:ilvl w:val="0"/>
                <w:numId w:val="3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师生问好</w:t>
            </w:r>
          </w:p>
          <w:p w:rsidR="002B1EE6" w:rsidRPr="00D4540D" w:rsidRDefault="00356354">
            <w:pPr>
              <w:pStyle w:val="1"/>
              <w:numPr>
                <w:ilvl w:val="0"/>
                <w:numId w:val="3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宣布上课内容与要求</w:t>
            </w:r>
          </w:p>
          <w:p w:rsidR="002B1EE6" w:rsidRPr="00D4540D" w:rsidRDefault="00356354" w:rsidP="00811996">
            <w:pPr>
              <w:pStyle w:val="1"/>
              <w:numPr>
                <w:ilvl w:val="0"/>
                <w:numId w:val="8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队列练习</w:t>
            </w:r>
          </w:p>
          <w:p w:rsidR="002B1EE6" w:rsidRPr="00D4540D" w:rsidRDefault="00084AAD">
            <w:pPr>
              <w:pStyle w:val="1"/>
              <w:ind w:left="360" w:firstLineChars="0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原地踏步走</w:t>
            </w:r>
          </w:p>
          <w:p w:rsidR="00E4137D" w:rsidRPr="00D4540D" w:rsidRDefault="00E4137D">
            <w:pPr>
              <w:pStyle w:val="1"/>
              <w:ind w:left="360" w:firstLineChars="0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3分钟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3563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组织队形：</w:t>
            </w:r>
          </w:p>
          <w:p w:rsidR="00E4137D" w:rsidRPr="00D4540D" w:rsidRDefault="00E4137D" w:rsidP="00D4540D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E4137D" w:rsidRPr="00D4540D" w:rsidRDefault="00E4137D" w:rsidP="00D4540D">
            <w:pPr>
              <w:ind w:firstLineChars="450" w:firstLine="10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E4137D" w:rsidRPr="00D4540D" w:rsidRDefault="00E4137D" w:rsidP="00D4540D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E4137D" w:rsidRPr="00D4540D" w:rsidRDefault="00E4137D" w:rsidP="00D4540D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E4137D" w:rsidRPr="00D4540D" w:rsidRDefault="00E4137D" w:rsidP="00E413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137D" w:rsidRPr="00D4540D" w:rsidRDefault="00E4137D" w:rsidP="00D4540D">
            <w:pPr>
              <w:ind w:firstLineChars="750" w:firstLine="18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▲</w:t>
            </w:r>
          </w:p>
          <w:p w:rsidR="002B1EE6" w:rsidRPr="00D4540D" w:rsidRDefault="00084AAD">
            <w:pPr>
              <w:jc w:val="left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教法：听教师口令，集体练习</w:t>
            </w:r>
          </w:p>
          <w:p w:rsidR="002B1EE6" w:rsidRPr="00D4540D" w:rsidRDefault="00356354" w:rsidP="00084AAD">
            <w:pPr>
              <w:jc w:val="left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要求：</w:t>
            </w:r>
            <w:r w:rsidR="00084AAD" w:rsidRPr="00D4540D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动作整齐，摆直臂</w:t>
            </w:r>
            <w:r w:rsidR="00FF6E73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，</w:t>
            </w:r>
            <w:r w:rsidR="00FF6E73" w:rsidRPr="00D4540D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t>精神饱满</w:t>
            </w:r>
          </w:p>
        </w:tc>
      </w:tr>
      <w:tr w:rsidR="002B1EE6" w:rsidRPr="00D45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准</w:t>
            </w: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备</w:t>
            </w: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952D9A">
            <w:pPr>
              <w:pStyle w:val="1"/>
              <w:ind w:firstLineChars="0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  <w:proofErr w:type="gramEnd"/>
            <w:r w:rsidR="00356354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084AAD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热身跑</w:t>
            </w:r>
          </w:p>
          <w:p w:rsidR="00952D9A" w:rsidRDefault="00952D9A">
            <w:pPr>
              <w:pStyle w:val="1"/>
              <w:ind w:firstLineChars="0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二.篮球操</w:t>
            </w:r>
          </w:p>
          <w:p w:rsidR="002B1EE6" w:rsidRPr="00D4540D" w:rsidRDefault="00952D9A" w:rsidP="00952D9A">
            <w:pPr>
              <w:pStyle w:val="1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1.伸展</w:t>
            </w:r>
            <w:r w:rsidR="00356354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运动</w:t>
            </w:r>
          </w:p>
          <w:p w:rsidR="002B1EE6" w:rsidRPr="00D4540D" w:rsidRDefault="00952D9A" w:rsidP="00952D9A">
            <w:pPr>
              <w:pStyle w:val="1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2.体转</w:t>
            </w:r>
            <w:r w:rsidR="00356354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运动</w:t>
            </w:r>
          </w:p>
          <w:p w:rsidR="002B1EE6" w:rsidRPr="00D4540D" w:rsidRDefault="00952D9A" w:rsidP="00952D9A">
            <w:pPr>
              <w:pStyle w:val="1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3.体侧</w:t>
            </w:r>
            <w:r w:rsidR="00356354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运动</w:t>
            </w:r>
          </w:p>
          <w:p w:rsidR="002B1EE6" w:rsidRPr="00D4540D" w:rsidRDefault="00952D9A" w:rsidP="00952D9A">
            <w:pPr>
              <w:pStyle w:val="1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4.</w:t>
            </w:r>
            <w:proofErr w:type="gramStart"/>
            <w:r w:rsidR="00356354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腹</w:t>
            </w:r>
            <w:proofErr w:type="gramEnd"/>
            <w:r w:rsidR="00356354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背运动</w:t>
            </w:r>
          </w:p>
          <w:p w:rsidR="00952D9A" w:rsidRDefault="00952D9A" w:rsidP="00952D9A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  <w:r w:rsidR="00356354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．专项准备活动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084AAD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压指</w:t>
            </w:r>
            <w:r w:rsidR="00F218AC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</w:p>
          <w:p w:rsidR="002B1EE6" w:rsidRPr="00D4540D" w:rsidRDefault="002B1EE6" w:rsidP="00952D9A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751FF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356354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分钟</w:t>
            </w: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4*8拍</w:t>
            </w: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F218A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3563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组织队形：        </w:t>
            </w:r>
          </w:p>
          <w:p w:rsidR="00E4137D" w:rsidRPr="00D4540D" w:rsidRDefault="00E4137D" w:rsidP="00D4540D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E4137D" w:rsidRPr="00D4540D" w:rsidRDefault="00E4137D" w:rsidP="00D4540D">
            <w:pPr>
              <w:ind w:firstLineChars="450" w:firstLine="10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E4137D" w:rsidRPr="00D4540D" w:rsidRDefault="00E4137D" w:rsidP="00D4540D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E4137D" w:rsidRPr="00D4540D" w:rsidRDefault="00E4137D" w:rsidP="00D4540D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E4137D" w:rsidRPr="00D4540D" w:rsidRDefault="00E4137D" w:rsidP="00E413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137D" w:rsidRPr="00D4540D" w:rsidRDefault="00E4137D" w:rsidP="00D4540D">
            <w:pPr>
              <w:ind w:firstLineChars="750" w:firstLine="18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▲</w:t>
            </w:r>
          </w:p>
          <w:p w:rsidR="002B1EE6" w:rsidRPr="00D4540D" w:rsidRDefault="00356354">
            <w:pPr>
              <w:jc w:val="left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教法：</w:t>
            </w:r>
          </w:p>
          <w:p w:rsidR="002B1EE6" w:rsidRPr="00D4540D" w:rsidRDefault="00356354" w:rsidP="00E4137D">
            <w:pPr>
              <w:pStyle w:val="1"/>
              <w:numPr>
                <w:ilvl w:val="0"/>
                <w:numId w:val="4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教师示范，带领学生练习</w:t>
            </w:r>
          </w:p>
          <w:p w:rsidR="002B1EE6" w:rsidRPr="00D4540D" w:rsidRDefault="003563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要求</w:t>
            </w:r>
            <w:r w:rsidRPr="00D4540D">
              <w:rPr>
                <w:rFonts w:asciiTheme="majorEastAsia" w:eastAsiaTheme="majorEastAsia" w:hAnsiTheme="majorEastAsia" w:cs="Calibri" w:hint="eastAsia"/>
                <w:sz w:val="24"/>
                <w:szCs w:val="24"/>
              </w:rPr>
              <w:t>:</w:t>
            </w:r>
            <w:r w:rsidR="00E4137D" w:rsidRPr="00D4540D">
              <w:rPr>
                <w:rFonts w:asciiTheme="majorEastAsia" w:eastAsiaTheme="majorEastAsia" w:hAnsiTheme="majorEastAsia" w:cs="Calibri" w:hint="eastAsia"/>
                <w:sz w:val="24"/>
                <w:szCs w:val="24"/>
              </w:rPr>
              <w:t xml:space="preserve"> </w:t>
            </w:r>
            <w:r w:rsidR="00391865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动作协调用力，</w:t>
            </w: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活动充分</w:t>
            </w:r>
          </w:p>
        </w:tc>
      </w:tr>
      <w:tr w:rsidR="002B1EE6" w:rsidRPr="00D45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基</w:t>
            </w: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本</w:t>
            </w: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基</w:t>
            </w: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本</w:t>
            </w: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58E" w:rsidRPr="00D4540D" w:rsidRDefault="00B5758E" w:rsidP="00B5758E">
            <w:pPr>
              <w:pStyle w:val="1"/>
              <w:numPr>
                <w:ilvl w:val="0"/>
                <w:numId w:val="2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篮球：行进间拍球</w:t>
            </w:r>
          </w:p>
          <w:p w:rsidR="00F218AC" w:rsidRPr="00D4540D" w:rsidRDefault="00F218AC" w:rsidP="00F218AC">
            <w:pPr>
              <w:pStyle w:val="1"/>
              <w:ind w:firstLineChars="0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 w:rsidP="00B5758E">
            <w:pPr>
              <w:pStyle w:val="1"/>
              <w:ind w:firstLineChars="0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动作方法：</w:t>
            </w:r>
            <w:r w:rsidR="00B5758E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五指张开，上肢缓冲拍球的后上方</w:t>
            </w: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 w:rsidP="00391865">
            <w:pPr>
              <w:ind w:left="720" w:hangingChars="300" w:hanging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重点：</w:t>
            </w:r>
            <w:r w:rsidR="00B5758E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手触球后上方</w:t>
            </w:r>
          </w:p>
          <w:p w:rsidR="00F218AC" w:rsidRPr="00D4540D" w:rsidRDefault="00F218AC" w:rsidP="00391865">
            <w:pPr>
              <w:ind w:left="720" w:hangingChars="300" w:hanging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 w:rsidP="00391865">
            <w:pPr>
              <w:ind w:left="720" w:hangingChars="300" w:hanging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难点：</w:t>
            </w:r>
            <w:r w:rsidR="00B5758E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拍球位置准确</w:t>
            </w: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1865" w:rsidRPr="00D4540D" w:rsidRDefault="0039186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18AC" w:rsidRPr="00D4540D" w:rsidRDefault="00F218A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18AC" w:rsidRPr="00D4540D" w:rsidRDefault="00F218A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18AC" w:rsidRPr="00D4540D" w:rsidRDefault="00F218A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18AC" w:rsidRPr="00D4540D" w:rsidRDefault="00F218A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18AC" w:rsidRPr="00D4540D" w:rsidRDefault="00F218A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18AC" w:rsidRPr="00D4540D" w:rsidRDefault="00F218A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18AC" w:rsidRPr="00D4540D" w:rsidRDefault="00F218A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18AC" w:rsidRPr="00D4540D" w:rsidRDefault="00F218A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18AC" w:rsidRPr="00D4540D" w:rsidRDefault="00F218A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2F96" w:rsidRDefault="00552F96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C66BC2" w:rsidRPr="00D4540D" w:rsidRDefault="00C66B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  <w:p w:rsidR="002B1EE6" w:rsidRPr="00D4540D" w:rsidRDefault="00356354" w:rsidP="00F218AC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二．游戏：</w:t>
            </w:r>
            <w:r w:rsidR="00F218AC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蚂蚁搬家</w:t>
            </w:r>
          </w:p>
          <w:p w:rsidR="002B1EE6" w:rsidRPr="00D4540D" w:rsidRDefault="00CE1CD3" w:rsidP="00CE1CD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游戏方法：学生分成人数相等的四组，听哨音开始在起点处的“家”里</w:t>
            </w:r>
            <w:r w:rsidR="00552F96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拿球，抱球跑到“新家”</w:t>
            </w: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并把球放到“新家”迅速跑回拍下一只“小蚂蚁”的手，下一只“小蚂蚁”</w:t>
            </w:r>
            <w:r w:rsidR="00552F96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才开始</w:t>
            </w: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进行搬运</w:t>
            </w:r>
            <w:r w:rsidR="00552F96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，先运完的一组获胜。</w:t>
            </w:r>
          </w:p>
          <w:p w:rsidR="00552F96" w:rsidRPr="00D4540D" w:rsidRDefault="00552F96" w:rsidP="00CE1CD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规则：</w:t>
            </w:r>
          </w:p>
          <w:p w:rsidR="00552F96" w:rsidRPr="00D4540D" w:rsidRDefault="00552F96" w:rsidP="00CE1CD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1.听哨音开始游戏</w:t>
            </w:r>
          </w:p>
          <w:p w:rsidR="00552F96" w:rsidRPr="00D4540D" w:rsidRDefault="00552F96" w:rsidP="00CE1CD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2.不得妨碍其他组同学</w:t>
            </w:r>
          </w:p>
          <w:p w:rsidR="00552F96" w:rsidRPr="00D4540D" w:rsidRDefault="00552F96" w:rsidP="00CE1CD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3.球没放到位，要捡回放好继续游戏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751FF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  <w:r w:rsidR="00356354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分钟</w:t>
            </w: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12分钟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A65B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2-3</w:t>
            </w: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552F9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552F9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552F9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3-5</w:t>
            </w: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952D9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3-5</w:t>
            </w:r>
          </w:p>
          <w:p w:rsidR="002B1EE6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52D9A" w:rsidRPr="00D4540D" w:rsidRDefault="00952D9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552F9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2-3</w:t>
            </w: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A65B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2-3</w:t>
            </w: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2F96" w:rsidRPr="00D4540D" w:rsidRDefault="00552F96" w:rsidP="00552F9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3-5</w:t>
            </w: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3563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组织队形：</w:t>
            </w:r>
          </w:p>
          <w:p w:rsidR="00F218AC" w:rsidRPr="00D4540D" w:rsidRDefault="00F218AC" w:rsidP="00D4540D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F218AC" w:rsidRPr="00D4540D" w:rsidRDefault="00F218AC" w:rsidP="00F218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:rsidR="00F218AC" w:rsidRPr="00D4540D" w:rsidRDefault="00F218AC" w:rsidP="00F218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:rsidR="00F218AC" w:rsidRPr="00D4540D" w:rsidRDefault="00F218AC" w:rsidP="00D4540D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F218AC" w:rsidRPr="00D4540D" w:rsidRDefault="00F218AC" w:rsidP="00F218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18AC" w:rsidRPr="00D4540D" w:rsidRDefault="00F218AC" w:rsidP="00D4540D">
            <w:pPr>
              <w:ind w:firstLineChars="750" w:firstLine="18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▲</w:t>
            </w:r>
          </w:p>
          <w:p w:rsidR="002B1EE6" w:rsidRPr="00D4540D" w:rsidRDefault="002B1EE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教法：</w:t>
            </w:r>
          </w:p>
          <w:p w:rsidR="002B1EE6" w:rsidRPr="00D4540D" w:rsidRDefault="00356354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1.</w:t>
            </w:r>
            <w:r w:rsidR="00391865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复习原地运球动作</w:t>
            </w:r>
          </w:p>
          <w:p w:rsidR="002B1EE6" w:rsidRPr="00D4540D" w:rsidRDefault="003563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要求：</w:t>
            </w:r>
            <w:r w:rsidR="00391865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手触球正上方，掌心空出</w:t>
            </w:r>
          </w:p>
          <w:p w:rsidR="002B1EE6" w:rsidRPr="00D4540D" w:rsidRDefault="00356354">
            <w:pPr>
              <w:pStyle w:val="1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2.教师</w:t>
            </w:r>
            <w:r w:rsidR="00391865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讲解</w:t>
            </w: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示范动作</w:t>
            </w:r>
          </w:p>
          <w:p w:rsidR="00391865" w:rsidRPr="00D4540D" w:rsidRDefault="003918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要求：认真观察手触球部位</w:t>
            </w:r>
          </w:p>
          <w:p w:rsidR="002B1EE6" w:rsidRPr="00D4540D" w:rsidRDefault="00356354">
            <w:pPr>
              <w:pStyle w:val="1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3.</w:t>
            </w:r>
            <w:r w:rsidR="00391865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教师提问：原地运球和行进间运球的手触球的部位有什么不同？</w:t>
            </w:r>
          </w:p>
          <w:p w:rsidR="002B1EE6" w:rsidRPr="00D4540D" w:rsidRDefault="003918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要求：认真思考，积极回答问题</w:t>
            </w:r>
          </w:p>
          <w:p w:rsidR="00391865" w:rsidRPr="00D4540D" w:rsidRDefault="003563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4.</w:t>
            </w:r>
            <w:r w:rsidR="005C6F72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拍球的后上方，向前行进</w:t>
            </w:r>
          </w:p>
          <w:p w:rsidR="002B1EE6" w:rsidRPr="00D4540D" w:rsidRDefault="003563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要求：</w:t>
            </w:r>
            <w:r w:rsidR="00952D9A">
              <w:rPr>
                <w:rFonts w:asciiTheme="majorEastAsia" w:eastAsiaTheme="majorEastAsia" w:hAnsiTheme="majorEastAsia" w:hint="eastAsia"/>
                <w:sz w:val="24"/>
                <w:szCs w:val="24"/>
              </w:rPr>
              <w:t>手触球后上方</w:t>
            </w:r>
          </w:p>
          <w:p w:rsidR="002B1EE6" w:rsidRPr="00D4540D" w:rsidRDefault="003563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5.</w:t>
            </w:r>
            <w:r w:rsidR="005C6F72"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5C6F72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两人一组进行行进间换位拍球练习</w:t>
            </w:r>
            <w:r w:rsidR="00F218AC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（情景导入，开汽车）</w:t>
            </w:r>
          </w:p>
          <w:p w:rsidR="002B1EE6" w:rsidRPr="00D4540D" w:rsidRDefault="003563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要求：</w:t>
            </w:r>
            <w:r w:rsidR="005C6F72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抬头拍球</w:t>
            </w:r>
          </w:p>
          <w:p w:rsidR="002B1EE6" w:rsidRPr="00D4540D" w:rsidRDefault="00356354">
            <w:pPr>
              <w:pStyle w:val="1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6.</w:t>
            </w:r>
            <w:r w:rsidR="00952D9A">
              <w:rPr>
                <w:rFonts w:asciiTheme="majorEastAsia" w:eastAsiaTheme="majorEastAsia" w:hAnsiTheme="majorEastAsia" w:hint="eastAsia"/>
                <w:sz w:val="24"/>
                <w:szCs w:val="24"/>
              </w:rPr>
              <w:t>沿场地图形</w:t>
            </w:r>
            <w:r w:rsidR="005C6F72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，行进间拍球</w:t>
            </w:r>
            <w:r w:rsidR="005C6F72"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:rsidR="002B1EE6" w:rsidRDefault="003563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要求：</w:t>
            </w:r>
            <w:r w:rsidR="005C6F72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向前拍球，不丢球</w:t>
            </w:r>
          </w:p>
          <w:p w:rsidR="00952D9A" w:rsidRPr="00952D9A" w:rsidRDefault="00952D9A" w:rsidP="00952D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7.</w:t>
            </w:r>
            <w:r w:rsidRPr="00952D9A">
              <w:rPr>
                <w:rFonts w:asciiTheme="majorEastAsia" w:eastAsiaTheme="majorEastAsia" w:hAnsiTheme="majorEastAsia" w:hint="eastAsia"/>
                <w:sz w:val="24"/>
                <w:szCs w:val="24"/>
              </w:rPr>
              <w:t>沿场地配乐行进间拍球</w:t>
            </w:r>
          </w:p>
          <w:p w:rsidR="00952D9A" w:rsidRPr="00952D9A" w:rsidRDefault="00952D9A" w:rsidP="00952D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D9A">
              <w:rPr>
                <w:rFonts w:asciiTheme="majorEastAsia" w:eastAsiaTheme="majorEastAsia" w:hAnsiTheme="majorEastAsia" w:hint="eastAsia"/>
                <w:sz w:val="24"/>
                <w:szCs w:val="24"/>
              </w:rPr>
              <w:t>要求：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球与腰同高</w:t>
            </w:r>
          </w:p>
          <w:p w:rsidR="00F218AC" w:rsidRPr="00D4540D" w:rsidRDefault="00F218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组织队形：</w:t>
            </w:r>
          </w:p>
          <w:p w:rsidR="002B1EE6" w:rsidRPr="00D4540D" w:rsidRDefault="00356354" w:rsidP="00D4540D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inline distT="0" distB="0" distL="0" distR="0" wp14:anchorId="7EA8D46C" wp14:editId="2DEA30F7">
                  <wp:extent cx="1893455" cy="1171575"/>
                  <wp:effectExtent l="0" t="0" r="0" b="0"/>
                  <wp:docPr id="4" name="图片 4" descr="C:\Users\user\AppData\Local\Temp\ksohtml\wpsB3CA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user\AppData\Local\Temp\ksohtml\wpsB3CA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45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EE6" w:rsidRPr="00D4540D" w:rsidRDefault="002B1EE6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教法：</w:t>
            </w:r>
          </w:p>
          <w:p w:rsidR="002B1EE6" w:rsidRPr="00D4540D" w:rsidRDefault="00356354">
            <w:pPr>
              <w:pStyle w:val="1"/>
              <w:numPr>
                <w:ilvl w:val="0"/>
                <w:numId w:val="5"/>
              </w:numPr>
              <w:ind w:right="360"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教师讲解游戏方法规则</w:t>
            </w:r>
          </w:p>
          <w:p w:rsidR="002B1EE6" w:rsidRPr="00D4540D" w:rsidRDefault="00356354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要求：认真听，注意力集中</w:t>
            </w:r>
          </w:p>
          <w:p w:rsidR="002B1EE6" w:rsidRPr="00D4540D" w:rsidRDefault="00D4540D" w:rsidP="00552F96">
            <w:pPr>
              <w:pStyle w:val="1"/>
              <w:numPr>
                <w:ilvl w:val="0"/>
                <w:numId w:val="5"/>
              </w:numPr>
              <w:ind w:right="360"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教师示范</w:t>
            </w:r>
          </w:p>
          <w:p w:rsidR="002B1EE6" w:rsidRPr="00D4540D" w:rsidRDefault="00356354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要求：知道游戏路线，明确规则要求</w:t>
            </w:r>
          </w:p>
          <w:p w:rsidR="002B1EE6" w:rsidRPr="00D4540D" w:rsidRDefault="00356354">
            <w:pPr>
              <w:pStyle w:val="1"/>
              <w:numPr>
                <w:ilvl w:val="0"/>
                <w:numId w:val="5"/>
              </w:numPr>
              <w:ind w:right="360"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分组进行游戏比赛</w:t>
            </w:r>
          </w:p>
          <w:p w:rsidR="002B1EE6" w:rsidRPr="00D4540D" w:rsidRDefault="00356354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要求：遵守规则，注意安全</w:t>
            </w:r>
          </w:p>
        </w:tc>
      </w:tr>
      <w:tr w:rsidR="002B1EE6" w:rsidRPr="00D4540D" w:rsidTr="00C66BC2">
        <w:trPr>
          <w:trHeight w:val="2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356354" w:rsidP="00751F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结</w:t>
            </w:r>
          </w:p>
          <w:p w:rsidR="002B1EE6" w:rsidRPr="00D4540D" w:rsidRDefault="00356354" w:rsidP="00751F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束</w:t>
            </w:r>
          </w:p>
          <w:p w:rsidR="002B1EE6" w:rsidRPr="00D4540D" w:rsidRDefault="00356354" w:rsidP="00751F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  <w:p w:rsidR="002B1EE6" w:rsidRPr="00D4540D" w:rsidRDefault="00356354" w:rsidP="00751F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D4540D">
            <w:pPr>
              <w:pStyle w:val="1"/>
              <w:numPr>
                <w:ilvl w:val="0"/>
                <w:numId w:val="6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拉伸</w:t>
            </w:r>
            <w:r w:rsidR="00356354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放松</w:t>
            </w:r>
          </w:p>
          <w:p w:rsidR="002B1EE6" w:rsidRPr="00D4540D" w:rsidRDefault="00356354">
            <w:pPr>
              <w:pStyle w:val="1"/>
              <w:numPr>
                <w:ilvl w:val="0"/>
                <w:numId w:val="6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教师小结</w:t>
            </w:r>
          </w:p>
          <w:p w:rsidR="002B1EE6" w:rsidRPr="00D4540D" w:rsidRDefault="00356354">
            <w:pPr>
              <w:pStyle w:val="1"/>
              <w:numPr>
                <w:ilvl w:val="0"/>
                <w:numId w:val="6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安排收器材</w:t>
            </w:r>
          </w:p>
          <w:p w:rsidR="002B1EE6" w:rsidRPr="00D4540D" w:rsidRDefault="00356354">
            <w:pPr>
              <w:pStyle w:val="1"/>
              <w:ind w:firstLineChars="0" w:firstLin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  <w:r w:rsidRPr="00D4540D">
              <w:rPr>
                <w:rFonts w:asciiTheme="majorEastAsia" w:eastAsiaTheme="majorEastAsia" w:hAnsiTheme="majorEastAsia" w:cs="Calibri" w:hint="eastAsia"/>
                <w:sz w:val="24"/>
                <w:szCs w:val="24"/>
              </w:rPr>
              <w:t xml:space="preserve">. </w:t>
            </w: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宣布下课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3分钟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40D" w:rsidRPr="00D4540D" w:rsidRDefault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3563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组织队形：</w:t>
            </w:r>
          </w:p>
          <w:p w:rsidR="00D4540D" w:rsidRPr="00D4540D" w:rsidRDefault="00D4540D" w:rsidP="00D4540D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D4540D" w:rsidRPr="00D4540D" w:rsidRDefault="00D4540D" w:rsidP="00D4540D">
            <w:pPr>
              <w:ind w:firstLineChars="450" w:firstLine="10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D4540D" w:rsidRPr="00D4540D" w:rsidRDefault="00D4540D" w:rsidP="00D4540D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D4540D" w:rsidRPr="00D4540D" w:rsidRDefault="00D4540D" w:rsidP="00D4540D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X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proofErr w:type="spellStart"/>
            <w:r w:rsidRPr="00D4540D">
              <w:rPr>
                <w:rFonts w:asciiTheme="majorEastAsia" w:eastAsiaTheme="majorEastAsia" w:hAnsiTheme="majorEastAsia"/>
                <w:sz w:val="24"/>
                <w:szCs w:val="24"/>
              </w:rPr>
              <w:t>X</w:t>
            </w:r>
            <w:proofErr w:type="spellEnd"/>
          </w:p>
          <w:p w:rsidR="00D4540D" w:rsidRPr="00D4540D" w:rsidRDefault="00D4540D" w:rsidP="00D454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40D" w:rsidRPr="00D4540D" w:rsidRDefault="00D4540D" w:rsidP="00D4540D">
            <w:pPr>
              <w:ind w:firstLineChars="750" w:firstLine="18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▲</w:t>
            </w:r>
          </w:p>
          <w:p w:rsidR="002B1EE6" w:rsidRPr="00D4540D" w:rsidRDefault="00356354" w:rsidP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教法：教师带学生一起进行放松</w:t>
            </w:r>
          </w:p>
          <w:p w:rsidR="00A65B56" w:rsidRPr="00D4540D" w:rsidRDefault="00356354" w:rsidP="00C66B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要求：身心放松，积极参与</w:t>
            </w:r>
          </w:p>
        </w:tc>
      </w:tr>
      <w:tr w:rsidR="002B1EE6" w:rsidRPr="00D45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2B1E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预计生理负荷曲线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2B1EE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1EE6" w:rsidRPr="00D4540D" w:rsidRDefault="00356354" w:rsidP="00D454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器材准备：</w:t>
            </w:r>
            <w:r w:rsid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篮球</w:t>
            </w: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20个，呼啦圈8个</w:t>
            </w:r>
          </w:p>
        </w:tc>
      </w:tr>
      <w:tr w:rsidR="002B1EE6" w:rsidRPr="00D4540D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3563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平均心率预计：115次/分左右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3563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密度预计：</w:t>
            </w:r>
            <w:r w:rsidR="00A65B56">
              <w:rPr>
                <w:rFonts w:asciiTheme="majorEastAsia" w:eastAsiaTheme="majorEastAsia" w:hAnsiTheme="majorEastAsia" w:cs="Calibri" w:hint="eastAsia"/>
                <w:sz w:val="24"/>
                <w:szCs w:val="24"/>
              </w:rPr>
              <w:t>35</w:t>
            </w:r>
            <w:r w:rsidRPr="00D4540D">
              <w:rPr>
                <w:rFonts w:asciiTheme="majorEastAsia" w:eastAsiaTheme="majorEastAsia" w:hAnsiTheme="majorEastAsia" w:cs="Calibri" w:hint="eastAsia"/>
                <w:sz w:val="24"/>
                <w:szCs w:val="24"/>
              </w:rPr>
              <w:t>%</w:t>
            </w: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左右</w:t>
            </w:r>
          </w:p>
        </w:tc>
      </w:tr>
      <w:tr w:rsidR="002B1EE6" w:rsidRPr="00D45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E6" w:rsidRPr="00D4540D" w:rsidRDefault="00356354" w:rsidP="000F085C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安</w:t>
            </w:r>
          </w:p>
          <w:p w:rsidR="002B1EE6" w:rsidRPr="00D4540D" w:rsidRDefault="00356354" w:rsidP="000F085C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全</w:t>
            </w:r>
          </w:p>
          <w:p w:rsidR="002B1EE6" w:rsidRPr="00D4540D" w:rsidRDefault="00356354" w:rsidP="000F085C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措</w:t>
            </w:r>
            <w:proofErr w:type="gramEnd"/>
          </w:p>
          <w:p w:rsidR="002B1EE6" w:rsidRPr="00D4540D" w:rsidRDefault="00356354" w:rsidP="000F085C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EE6" w:rsidRPr="00D4540D" w:rsidRDefault="00356354" w:rsidP="00D4540D">
            <w:pPr>
              <w:ind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1.课前检查</w:t>
            </w:r>
            <w:r w:rsid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场地是否平整</w:t>
            </w:r>
          </w:p>
          <w:p w:rsidR="002B1EE6" w:rsidRPr="00D4540D" w:rsidRDefault="00356354" w:rsidP="00D4540D">
            <w:pPr>
              <w:ind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2.</w:t>
            </w:r>
            <w:r w:rsidR="000F085C">
              <w:rPr>
                <w:rFonts w:asciiTheme="majorEastAsia" w:eastAsiaTheme="majorEastAsia" w:hAnsiTheme="majorEastAsia" w:hint="eastAsia"/>
                <w:sz w:val="24"/>
                <w:szCs w:val="24"/>
              </w:rPr>
              <w:t>强调准备活动的重要性，充分认真进行准备活动</w:t>
            </w:r>
            <w:r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2B1EE6" w:rsidRPr="00D4540D" w:rsidRDefault="000F085C" w:rsidP="000F085C">
            <w:pPr>
              <w:ind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356354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.游戏时，反复提示学生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注意安全</w:t>
            </w:r>
            <w:r w:rsidR="00356354" w:rsidRPr="00D4540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</w:tbl>
    <w:p w:rsidR="002B1EE6" w:rsidRPr="00D4540D" w:rsidRDefault="002B1EE6">
      <w:pPr>
        <w:rPr>
          <w:rFonts w:asciiTheme="majorEastAsia" w:eastAsiaTheme="majorEastAsia" w:hAnsiTheme="majorEastAsia"/>
          <w:sz w:val="24"/>
          <w:szCs w:val="24"/>
        </w:rPr>
      </w:pPr>
    </w:p>
    <w:p w:rsidR="002B1EE6" w:rsidRPr="00D4540D" w:rsidRDefault="002B1EE6">
      <w:pPr>
        <w:rPr>
          <w:rFonts w:asciiTheme="majorEastAsia" w:eastAsiaTheme="majorEastAsia" w:hAnsiTheme="majorEastAsia"/>
          <w:sz w:val="24"/>
          <w:szCs w:val="24"/>
        </w:rPr>
      </w:pPr>
    </w:p>
    <w:sectPr w:rsidR="002B1EE6" w:rsidRPr="00D45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4F" w:rsidRDefault="0054424F" w:rsidP="00B5758E">
      <w:r>
        <w:separator/>
      </w:r>
    </w:p>
  </w:endnote>
  <w:endnote w:type="continuationSeparator" w:id="0">
    <w:p w:rsidR="0054424F" w:rsidRDefault="0054424F" w:rsidP="00B5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4F" w:rsidRDefault="0054424F" w:rsidP="00B5758E">
      <w:r>
        <w:separator/>
      </w:r>
    </w:p>
  </w:footnote>
  <w:footnote w:type="continuationSeparator" w:id="0">
    <w:p w:rsidR="0054424F" w:rsidRDefault="0054424F" w:rsidP="00B5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52C"/>
    <w:multiLevelType w:val="multilevel"/>
    <w:tmpl w:val="1A8215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26850685"/>
    <w:multiLevelType w:val="multilevel"/>
    <w:tmpl w:val="2685068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310840B8"/>
    <w:multiLevelType w:val="multilevel"/>
    <w:tmpl w:val="310840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>
    <w:nsid w:val="4B763C87"/>
    <w:multiLevelType w:val="multilevel"/>
    <w:tmpl w:val="4B763C8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>
    <w:nsid w:val="53A414FD"/>
    <w:multiLevelType w:val="hybridMultilevel"/>
    <w:tmpl w:val="A66291E0"/>
    <w:lvl w:ilvl="0" w:tplc="618469B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A12443"/>
    <w:multiLevelType w:val="multilevel"/>
    <w:tmpl w:val="5DA12443"/>
    <w:lvl w:ilvl="0">
      <w:start w:val="1"/>
      <w:numFmt w:val="japaneseCounting"/>
      <w:lvlText w:val="%1．"/>
      <w:lvlJc w:val="left"/>
      <w:pPr>
        <w:ind w:left="480" w:hanging="480"/>
      </w:pPr>
      <w:rPr>
        <w:rFonts w:ascii="Calibri" w:eastAsia="宋体" w:hAnsi="Calibri" w:cs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6">
    <w:nsid w:val="692A48FC"/>
    <w:multiLevelType w:val="multilevel"/>
    <w:tmpl w:val="692A48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>
    <w:nsid w:val="796B56F1"/>
    <w:multiLevelType w:val="multilevel"/>
    <w:tmpl w:val="796B56F1"/>
    <w:lvl w:ilvl="0">
      <w:start w:val="1"/>
      <w:numFmt w:val="none"/>
      <w:lvlText w:val="一．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66"/>
    <w:rsid w:val="00001B0F"/>
    <w:rsid w:val="00084AAD"/>
    <w:rsid w:val="000F085C"/>
    <w:rsid w:val="00136949"/>
    <w:rsid w:val="00286C39"/>
    <w:rsid w:val="00291670"/>
    <w:rsid w:val="002B1EE6"/>
    <w:rsid w:val="002E48F0"/>
    <w:rsid w:val="00313D7D"/>
    <w:rsid w:val="00356354"/>
    <w:rsid w:val="0037141D"/>
    <w:rsid w:val="00391865"/>
    <w:rsid w:val="00407718"/>
    <w:rsid w:val="00481609"/>
    <w:rsid w:val="0054424F"/>
    <w:rsid w:val="00552F96"/>
    <w:rsid w:val="005C6F72"/>
    <w:rsid w:val="006018DD"/>
    <w:rsid w:val="00751FF3"/>
    <w:rsid w:val="00811996"/>
    <w:rsid w:val="00952D9A"/>
    <w:rsid w:val="00A009E8"/>
    <w:rsid w:val="00A65B56"/>
    <w:rsid w:val="00A811DE"/>
    <w:rsid w:val="00AE0721"/>
    <w:rsid w:val="00B5758E"/>
    <w:rsid w:val="00C46266"/>
    <w:rsid w:val="00C66BC2"/>
    <w:rsid w:val="00C83A33"/>
    <w:rsid w:val="00CA24E7"/>
    <w:rsid w:val="00CE1CD3"/>
    <w:rsid w:val="00D4540D"/>
    <w:rsid w:val="00DE1C94"/>
    <w:rsid w:val="00DE5A4D"/>
    <w:rsid w:val="00DF086F"/>
    <w:rsid w:val="00E4137D"/>
    <w:rsid w:val="00F218AC"/>
    <w:rsid w:val="00FF6E73"/>
    <w:rsid w:val="38AC0268"/>
    <w:rsid w:val="5824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黑体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B57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758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7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758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52F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黑体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B57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758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7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758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52F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15EABF-695E-407C-963F-6690965C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2016-10-23T08:47:00Z</dcterms:created>
  <dcterms:modified xsi:type="dcterms:W3CDTF">2017-01-16T00:50:00Z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